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60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85"/>
        <w:gridCol w:w="20"/>
        <w:gridCol w:w="1257"/>
        <w:gridCol w:w="178"/>
        <w:gridCol w:w="3791"/>
        <w:gridCol w:w="1417"/>
        <w:gridCol w:w="1276"/>
        <w:gridCol w:w="1128"/>
        <w:gridCol w:w="2126"/>
        <w:gridCol w:w="1134"/>
        <w:gridCol w:w="1701"/>
        <w:gridCol w:w="1427"/>
      </w:tblGrid>
      <w:tr w:rsidR="00621D46" w:rsidRPr="00621D46" w:rsidTr="0096624A">
        <w:trPr>
          <w:gridBefore w:val="1"/>
          <w:wBefore w:w="20" w:type="dxa"/>
        </w:trPr>
        <w:tc>
          <w:tcPr>
            <w:tcW w:w="405" w:type="dxa"/>
            <w:gridSpan w:val="2"/>
          </w:tcPr>
          <w:p w:rsidR="00381385" w:rsidRPr="00621D46" w:rsidRDefault="00381385">
            <w:pPr>
              <w:spacing w:line="276" w:lineRule="auto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35" w:type="dxa"/>
            <w:gridSpan w:val="2"/>
          </w:tcPr>
          <w:p w:rsidR="00381385" w:rsidRPr="00621D46" w:rsidRDefault="00381385">
            <w:pPr>
              <w:suppressAutoHyphens/>
              <w:snapToGrid w:val="0"/>
              <w:spacing w:line="276" w:lineRule="auto"/>
              <w:jc w:val="center"/>
              <w:rPr>
                <w:b/>
                <w:sz w:val="26"/>
                <w:szCs w:val="26"/>
                <w:lang w:eastAsia="zh-CN"/>
              </w:rPr>
            </w:pPr>
          </w:p>
        </w:tc>
        <w:tc>
          <w:tcPr>
            <w:tcW w:w="14000" w:type="dxa"/>
            <w:gridSpan w:val="8"/>
          </w:tcPr>
          <w:p w:rsidR="00381385" w:rsidRPr="00621D46" w:rsidRDefault="00381385">
            <w:pPr>
              <w:spacing w:line="276" w:lineRule="auto"/>
              <w:jc w:val="center"/>
              <w:rPr>
                <w:b/>
                <w:bCs/>
              </w:rPr>
            </w:pPr>
            <w:r w:rsidRPr="00621D46">
              <w:rPr>
                <w:b/>
                <w:bCs/>
              </w:rPr>
              <w:t xml:space="preserve">Схема размещения нестационарных торговых объектов на территории муниципального образования «Город Глазов» </w:t>
            </w:r>
          </w:p>
          <w:p w:rsidR="00381385" w:rsidRPr="00621D46" w:rsidRDefault="00381385">
            <w:pPr>
              <w:snapToGrid w:val="0"/>
              <w:spacing w:line="276" w:lineRule="auto"/>
              <w:jc w:val="center"/>
              <w:rPr>
                <w:b/>
              </w:rPr>
            </w:pPr>
          </w:p>
          <w:p w:rsidR="00381385" w:rsidRPr="00621D46" w:rsidRDefault="00381385">
            <w:pPr>
              <w:snapToGrid w:val="0"/>
              <w:spacing w:line="276" w:lineRule="auto"/>
              <w:jc w:val="center"/>
              <w:rPr>
                <w:b/>
              </w:rPr>
            </w:pPr>
            <w:r w:rsidRPr="00621D46">
              <w:rPr>
                <w:b/>
              </w:rPr>
              <w:t>Часть 1</w:t>
            </w:r>
          </w:p>
          <w:p w:rsidR="00381385" w:rsidRPr="00621D46" w:rsidRDefault="00381385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621D46">
              <w:rPr>
                <w:b/>
              </w:rPr>
              <w:t xml:space="preserve"> Сведения о функционирующих нестационарных  торговых объектах</w:t>
            </w:r>
            <w:r w:rsidRPr="00621D46">
              <w:rPr>
                <w:b/>
                <w:sz w:val="26"/>
                <w:szCs w:val="26"/>
              </w:rPr>
              <w:t xml:space="preserve"> </w:t>
            </w:r>
            <w:r w:rsidRPr="00621D46">
              <w:rPr>
                <w:b/>
                <w:bCs/>
              </w:rPr>
              <w:t>(НТО)</w:t>
            </w:r>
          </w:p>
          <w:p w:rsidR="00381385" w:rsidRPr="00621D46" w:rsidRDefault="00381385">
            <w:pPr>
              <w:suppressAutoHyphens/>
              <w:spacing w:line="276" w:lineRule="auto"/>
              <w:jc w:val="center"/>
              <w:rPr>
                <w:b/>
                <w:bCs/>
                <w:sz w:val="26"/>
                <w:szCs w:val="26"/>
                <w:lang w:eastAsia="zh-CN"/>
              </w:rPr>
            </w:pPr>
          </w:p>
        </w:tc>
      </w:tr>
      <w:tr w:rsidR="0096624A" w:rsidRPr="00621D46" w:rsidTr="0096624A">
        <w:trPr>
          <w:cantSplit/>
          <w:trHeight w:val="1978"/>
        </w:trPr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№ </w:t>
            </w:r>
            <w:proofErr w:type="gramStart"/>
            <w:r w:rsidRPr="00621D46">
              <w:t>п</w:t>
            </w:r>
            <w:proofErr w:type="gramEnd"/>
            <w:r w:rsidRPr="00621D46">
              <w:t>/п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Вид НТО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Адресные ориентиры НТО/ территориальная зона/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Специализация (ассортимент реализуемой продукции)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Площадь НТО (</w:t>
            </w:r>
            <w:proofErr w:type="spellStart"/>
            <w:r w:rsidRPr="00621D46">
              <w:t>кв</w:t>
            </w:r>
            <w:proofErr w:type="gramStart"/>
            <w:r w:rsidRPr="00621D46">
              <w:t>.м</w:t>
            </w:r>
            <w:proofErr w:type="spellEnd"/>
            <w:proofErr w:type="gramEnd"/>
            <w:r w:rsidRPr="00621D46">
              <w:t>), (этажность)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napToGrid w:val="0"/>
              <w:jc w:val="center"/>
              <w:rPr>
                <w:lang w:eastAsia="zh-CN"/>
              </w:rPr>
            </w:pPr>
            <w:r w:rsidRPr="00621D46">
              <w:t>Площадь земельного участка,</w:t>
            </w:r>
          </w:p>
          <w:p w:rsidR="0096624A" w:rsidRPr="00621D46" w:rsidRDefault="0096624A" w:rsidP="001050F9">
            <w:pPr>
              <w:snapToGrid w:val="0"/>
              <w:jc w:val="center"/>
            </w:pPr>
            <w:r w:rsidRPr="00621D46">
              <w:t>здания, строения, сооружения</w:t>
            </w:r>
          </w:p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(</w:t>
            </w:r>
            <w:proofErr w:type="spellStart"/>
            <w:r w:rsidRPr="00621D46">
              <w:t>кв.м</w:t>
            </w:r>
            <w:proofErr w:type="spellEnd"/>
            <w:r w:rsidRPr="00621D46"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Собственник земельного участка, здания, строения, сооружения, в котором расположен НТО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Срок, период размещения НТО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proofErr w:type="gramStart"/>
            <w:r w:rsidRPr="00621D46">
              <w:t>Основания размещения НТО (договор аренды/ иной договор (дата,№, срок)</w:t>
            </w:r>
            <w:proofErr w:type="gram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Использование НТО субъектом малого или среднего предпринимательства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</w:t>
            </w: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 xml:space="preserve">8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10</w:t>
            </w:r>
          </w:p>
        </w:tc>
      </w:tr>
      <w:tr w:rsidR="0096624A" w:rsidRPr="00621D46" w:rsidTr="0096624A">
        <w:trPr>
          <w:trHeight w:val="1214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2"/>
              <w:rPr>
                <w:lang w:eastAsia="zh-CN"/>
              </w:rPr>
            </w:pPr>
            <w:r w:rsidRPr="00621D46">
              <w:t>ул. К. Маркса, в районе  дома 11 / 37 (кадастровый номер земельного участка 18:28:000034:81) /зона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64"/>
              <w:rPr>
                <w:lang w:eastAsia="zh-CN"/>
              </w:rPr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rPr>
                <w:lang w:eastAsia="zh-CN"/>
              </w:rPr>
            </w:pPr>
            <w:r w:rsidRPr="00621D46">
              <w:t xml:space="preserve">Договор на размещение НТО от 09.06.2020 № 3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 w:right="-47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rPr>
          <w:trHeight w:val="1668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61"/>
              <w:rPr>
                <w:lang w:eastAsia="zh-CN"/>
              </w:rPr>
            </w:pPr>
            <w:r w:rsidRPr="00621D46">
              <w:t>ул. Толстого, напротив  многоквартирного  дома  36, в районе автобусной остановки  (кадастровый номер земельного участка 18:28:000033:12)  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64"/>
              <w:rPr>
                <w:lang w:eastAsia="zh-CN"/>
              </w:rPr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25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firstLine="142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rPr>
                <w:lang w:eastAsia="zh-CN"/>
              </w:rPr>
            </w:pPr>
            <w:r w:rsidRPr="00621D46">
              <w:t>Договор на размещение НТО от 09.06.2020 № 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jc w:val="center"/>
              <w:rPr>
                <w:sz w:val="20"/>
                <w:szCs w:val="20"/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Толстого, д. 38-б, (кадастровый номер земельного   участка 18:28:000047:69) / 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gramStart"/>
            <w:r w:rsidRPr="00621D46">
              <w:rPr>
                <w:lang w:eastAsia="zh-CN"/>
              </w:rPr>
              <w:t>обществен-</w:t>
            </w:r>
            <w:proofErr w:type="spellStart"/>
            <w:r w:rsidRPr="00621D46">
              <w:rPr>
                <w:lang w:eastAsia="zh-CN"/>
              </w:rPr>
              <w:t>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37/1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firstLine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ind w:left="141" w:hanging="141"/>
              <w:rPr>
                <w:lang w:eastAsia="zh-CN"/>
              </w:rPr>
            </w:pPr>
            <w:r w:rsidRPr="00621D46">
              <w:t xml:space="preserve"> Договор на размещение НТО от 09.06.2020 № 4</w:t>
            </w:r>
          </w:p>
          <w:p w:rsidR="0096624A" w:rsidRPr="00621D46" w:rsidRDefault="0096624A" w:rsidP="001050F9">
            <w:pPr>
              <w:suppressAutoHyphens/>
              <w:ind w:left="141" w:hanging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rPr>
          <w:trHeight w:val="1412"/>
        </w:trPr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 xml:space="preserve">ул. Советская, в </w:t>
            </w:r>
            <w:r>
              <w:t xml:space="preserve">районе д.  </w:t>
            </w:r>
            <w:r w:rsidRPr="00621D46">
              <w:t>22/37/</w:t>
            </w:r>
            <w:r>
              <w:t xml:space="preserve"> </w:t>
            </w:r>
            <w:r w:rsidRPr="00621D46">
              <w:t>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firstLine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02.03.2020 № 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 xml:space="preserve">Торговый Павильон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Советская,  в районе здания  26  (кадастровый номер земельного   участка 18:28:000029:1)</w:t>
            </w:r>
            <w:r>
              <w:t xml:space="preserve"> </w:t>
            </w:r>
            <w:r w:rsidRPr="00621D46">
              <w:t>/зона делового, общественного и коммерческого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gramStart"/>
            <w:r w:rsidRPr="00621D46">
              <w:rPr>
                <w:lang w:eastAsia="zh-CN"/>
              </w:rPr>
              <w:t>обществен-</w:t>
            </w:r>
            <w:proofErr w:type="spellStart"/>
            <w:r w:rsidRPr="00621D46">
              <w:rPr>
                <w:lang w:eastAsia="zh-CN"/>
              </w:rPr>
              <w:t>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napToGrid w:val="0"/>
              <w:ind w:left="141" w:hanging="141"/>
              <w:rPr>
                <w:lang w:eastAsia="zh-CN"/>
              </w:rPr>
            </w:pPr>
            <w:r w:rsidRPr="00621D46">
              <w:t xml:space="preserve"> Договор на размещение НТО от 30.06.2020 № 9</w:t>
            </w:r>
          </w:p>
          <w:p w:rsidR="0096624A" w:rsidRPr="00621D46" w:rsidRDefault="0096624A" w:rsidP="001050F9">
            <w:pPr>
              <w:suppressAutoHyphens/>
              <w:snapToGrid w:val="0"/>
              <w:ind w:left="141" w:hanging="141"/>
              <w:rPr>
                <w:lang w:eastAsia="zh-C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  <w:rPr>
                <w:lang w:eastAsia="zh-CN"/>
              </w:rPr>
            </w:pPr>
            <w:r w:rsidRPr="00621D46">
              <w:t xml:space="preserve">ул. </w:t>
            </w:r>
            <w:proofErr w:type="spellStart"/>
            <w:r w:rsidRPr="00621D46">
              <w:t>К.Маркса</w:t>
            </w:r>
            <w:proofErr w:type="spellEnd"/>
            <w:r w:rsidRPr="00621D46">
              <w:t>, в районе дома № 11/37(кадастровый номер земельного участка 18:28:000034:1)</w:t>
            </w:r>
            <w:r>
              <w:t xml:space="preserve"> </w:t>
            </w:r>
            <w:r w:rsidRPr="00621D46">
              <w:t>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gramStart"/>
            <w:r w:rsidRPr="00621D46">
              <w:rPr>
                <w:lang w:eastAsia="zh-CN"/>
              </w:rPr>
              <w:t>обществен-</w:t>
            </w:r>
            <w:proofErr w:type="spellStart"/>
            <w:r w:rsidRPr="00621D46">
              <w:rPr>
                <w:lang w:eastAsia="zh-CN"/>
              </w:rPr>
              <w:t>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1" w:hanging="141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Договор на размещение НТО от 30.06.2020 № 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  <w:rPr>
                <w:lang w:eastAsia="zh-CN"/>
              </w:rPr>
            </w:pPr>
            <w:r w:rsidRPr="00621D46">
              <w:t xml:space="preserve">ул. Кирова, в районе здания 67-а /зона застройки </w:t>
            </w:r>
            <w:proofErr w:type="spellStart"/>
            <w:r w:rsidRPr="00621D46">
              <w:t>среднеэтажными</w:t>
            </w:r>
            <w:proofErr w:type="spellEnd"/>
            <w:r w:rsidRPr="00621D46">
              <w:t xml:space="preserve"> жилыми домами блокированной застройки и многоквартирными домами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gramStart"/>
            <w:r w:rsidRPr="00621D46">
              <w:rPr>
                <w:lang w:eastAsia="zh-CN"/>
              </w:rPr>
              <w:t>обществен-</w:t>
            </w:r>
            <w:proofErr w:type="spellStart"/>
            <w:r w:rsidRPr="00621D46">
              <w:rPr>
                <w:lang w:eastAsia="zh-CN"/>
              </w:rPr>
              <w:t>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27.10.2021 № 13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96624A" w:rsidRPr="00621D46" w:rsidTr="0096624A"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ул. Кирова в районе здания  18 (кадастровый номер земельного участка 18:28:000032:4)/зона уличн</w:t>
            </w:r>
            <w:proofErr w:type="gramStart"/>
            <w:r w:rsidRPr="00621D46">
              <w:t>о-</w:t>
            </w:r>
            <w:proofErr w:type="gramEnd"/>
            <w:r w:rsidRPr="00621D46">
              <w:t xml:space="preserve"> 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64"/>
              <w:rPr>
                <w:lang w:eastAsia="zh-CN"/>
              </w:rPr>
            </w:pPr>
            <w:r w:rsidRPr="00621D46">
              <w:rPr>
                <w:lang w:eastAsia="zh-CN"/>
              </w:rPr>
              <w:t xml:space="preserve">Продукция </w:t>
            </w:r>
            <w:proofErr w:type="gramStart"/>
            <w:r w:rsidRPr="00621D46">
              <w:rPr>
                <w:lang w:eastAsia="zh-CN"/>
              </w:rPr>
              <w:t>обществен-</w:t>
            </w:r>
            <w:proofErr w:type="spellStart"/>
            <w:r w:rsidRPr="00621D46">
              <w:rPr>
                <w:lang w:eastAsia="zh-CN"/>
              </w:rPr>
              <w:t>ного</w:t>
            </w:r>
            <w:proofErr w:type="spellEnd"/>
            <w:proofErr w:type="gramEnd"/>
            <w:r w:rsidRPr="00621D46">
              <w:rPr>
                <w:lang w:eastAsia="zh-CN"/>
              </w:rPr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rPr>
                <w:lang w:eastAsia="zh-CN"/>
              </w:rPr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1"/>
              <w:rPr>
                <w:lang w:eastAsia="zh-CN"/>
              </w:rPr>
            </w:pPr>
            <w:r w:rsidRPr="00621D46">
              <w:t>Договор на размещение НТО от 30.06.2020 № 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95"/>
              <w:jc w:val="center"/>
              <w:rPr>
                <w:lang w:eastAsia="zh-CN"/>
              </w:rPr>
            </w:pPr>
            <w:r w:rsidRPr="00621D46">
              <w:rPr>
                <w:rStyle w:val="summary"/>
              </w:rPr>
              <w:t>+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Киоск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2"/>
              <w:rPr>
                <w:lang w:eastAsia="zh-CN"/>
              </w:rPr>
            </w:pPr>
            <w:r w:rsidRPr="00621D46">
              <w:t>ул. Глинки,4-б, земельный участок с  кадастровым номером</w:t>
            </w:r>
            <w:r w:rsidRPr="00C21709">
              <w:t xml:space="preserve"> </w:t>
            </w:r>
            <w:r w:rsidRPr="00621D46">
              <w:t xml:space="preserve">18:28:000001:408/ зона размещения промышленных объектов </w:t>
            </w:r>
            <w:r w:rsidRPr="00621D46">
              <w:rPr>
                <w:lang w:val="en-US"/>
              </w:rPr>
              <w:t>III</w:t>
            </w:r>
            <w:r w:rsidRPr="00621D46">
              <w:t xml:space="preserve"> класса 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Продоволь-ственные</w:t>
            </w:r>
            <w:proofErr w:type="spellEnd"/>
            <w:proofErr w:type="gramEnd"/>
            <w:r w:rsidRPr="00621D46">
              <w:t xml:space="preserve">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25"/>
              <w:rPr>
                <w:lang w:eastAsia="zh-CN"/>
              </w:rPr>
            </w:pPr>
            <w:r w:rsidRPr="00621D46">
              <w:t xml:space="preserve">Земельный участок в собственности </w:t>
            </w:r>
            <w:proofErr w:type="spellStart"/>
            <w:r w:rsidRPr="00621D46">
              <w:t>Гавшина</w:t>
            </w:r>
            <w:proofErr w:type="spellEnd"/>
            <w:r w:rsidRPr="00621D46">
              <w:t xml:space="preserve"> Александра Викторовича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621D46">
              <w:rPr>
                <w:lang w:eastAsia="zh-CN"/>
              </w:rPr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ind w:left="26" w:right="-26"/>
              <w:rPr>
                <w:lang w:eastAsia="zh-CN"/>
              </w:rPr>
            </w:pPr>
            <w:r w:rsidRPr="00621D46">
              <w:t xml:space="preserve">Договор купли-продажи земельного участка, находящегося в </w:t>
            </w:r>
            <w:proofErr w:type="spellStart"/>
            <w:proofErr w:type="gramStart"/>
            <w:r w:rsidRPr="00621D46">
              <w:t>государствен</w:t>
            </w:r>
            <w:proofErr w:type="spellEnd"/>
            <w:r w:rsidRPr="00362270">
              <w:t>-</w:t>
            </w:r>
            <w:r w:rsidRPr="00621D46">
              <w:t>ной</w:t>
            </w:r>
            <w:proofErr w:type="gramEnd"/>
            <w:r w:rsidRPr="00621D46">
              <w:t xml:space="preserve"> </w:t>
            </w:r>
            <w:proofErr w:type="spellStart"/>
            <w:r w:rsidRPr="00621D46">
              <w:t>собствен</w:t>
            </w:r>
            <w:r w:rsidRPr="00362270">
              <w:t>-</w:t>
            </w:r>
            <w:r w:rsidRPr="00621D46">
              <w:t>ности</w:t>
            </w:r>
            <w:proofErr w:type="spellEnd"/>
            <w:r w:rsidRPr="00621D46">
              <w:t xml:space="preserve"> от 11.09.2018 № 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jc w:val="center"/>
              <w:rPr>
                <w:lang w:eastAsia="ar-SA"/>
              </w:rPr>
            </w:pPr>
            <w:r w:rsidRPr="00621D46">
              <w:t>+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20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2"/>
            </w:pPr>
            <w:r w:rsidRPr="00621D46">
              <w:t xml:space="preserve">ул. Калинина в районе здания 10 между земельными участками  с кадастровыми номерами 18:28:000034:51 и 18:28:000034:17, на расстоянии 15 метров от пешеходного тротуара / зона </w:t>
            </w:r>
            <w:r w:rsidRPr="00621D46">
              <w:lastRenderedPageBreak/>
              <w:t>делового общественного и коммерческого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lastRenderedPageBreak/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t>24/1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 w:righ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jc w:val="center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на размещение НТО от 09.06.2020 № 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lastRenderedPageBreak/>
              <w:t>11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 xml:space="preserve">ул. </w:t>
            </w:r>
            <w:proofErr w:type="gramStart"/>
            <w:r w:rsidRPr="00621D46">
              <w:t>Пе</w:t>
            </w:r>
            <w:r>
              <w:t>рвомайская</w:t>
            </w:r>
            <w:proofErr w:type="gramEnd"/>
            <w:r>
              <w:t xml:space="preserve"> в районе здания 28-а:</w:t>
            </w:r>
          </w:p>
          <w:p w:rsidR="0096624A" w:rsidRPr="00432F80" w:rsidRDefault="0096624A" w:rsidP="001050F9">
            <w:pPr>
              <w:snapToGrid w:val="0"/>
              <w:ind w:left="142"/>
            </w:pPr>
            <w:r w:rsidRPr="00432F80">
              <w:t xml:space="preserve">Х1-532536.02, </w:t>
            </w:r>
            <w:r w:rsidRPr="00432F80">
              <w:rPr>
                <w:lang w:val="en-US"/>
              </w:rPr>
              <w:t>Y</w:t>
            </w:r>
            <w:r w:rsidRPr="00432F80">
              <w:t xml:space="preserve">1-2198296.41; </w:t>
            </w:r>
          </w:p>
          <w:p w:rsidR="0096624A" w:rsidRPr="00432F80" w:rsidRDefault="0096624A" w:rsidP="001050F9">
            <w:pPr>
              <w:snapToGrid w:val="0"/>
              <w:ind w:left="142"/>
            </w:pPr>
            <w:r w:rsidRPr="00432F80">
              <w:t xml:space="preserve">Х2-532531,29, </w:t>
            </w:r>
            <w:r w:rsidRPr="00432F80">
              <w:rPr>
                <w:lang w:val="en-US"/>
              </w:rPr>
              <w:t>Y</w:t>
            </w:r>
            <w:r w:rsidRPr="00432F80">
              <w:t xml:space="preserve">2-2198300.82;  </w:t>
            </w:r>
          </w:p>
          <w:p w:rsidR="0096624A" w:rsidRPr="00432F80" w:rsidRDefault="0096624A" w:rsidP="001050F9">
            <w:pPr>
              <w:snapToGrid w:val="0"/>
              <w:ind w:left="142"/>
            </w:pPr>
            <w:r w:rsidRPr="00432F80">
              <w:t xml:space="preserve">Х3-532528.20, </w:t>
            </w:r>
            <w:r w:rsidRPr="00432F80">
              <w:rPr>
                <w:lang w:val="en-US"/>
              </w:rPr>
              <w:t>Y</w:t>
            </w:r>
            <w:r w:rsidRPr="00432F80">
              <w:t xml:space="preserve">3-2198297.52;  </w:t>
            </w:r>
          </w:p>
          <w:p w:rsidR="0096624A" w:rsidRPr="00621D46" w:rsidRDefault="0096624A" w:rsidP="001050F9">
            <w:pPr>
              <w:snapToGrid w:val="0"/>
              <w:ind w:left="142"/>
            </w:pPr>
            <w:r w:rsidRPr="00432F80">
              <w:t xml:space="preserve">Х4-532532.96, </w:t>
            </w:r>
            <w:r w:rsidRPr="00432F80">
              <w:rPr>
                <w:lang w:val="en-US"/>
              </w:rPr>
              <w:t>Y</w:t>
            </w:r>
            <w:r w:rsidRPr="00432F80">
              <w:t>4-2198293,11</w:t>
            </w:r>
            <w:r w:rsidRPr="00621D46">
              <w:t xml:space="preserve">  </w:t>
            </w:r>
          </w:p>
          <w:p w:rsidR="0096624A" w:rsidRPr="00621D46" w:rsidRDefault="0096624A" w:rsidP="001050F9">
            <w:pPr>
              <w:snapToGrid w:val="0"/>
              <w:ind w:left="142"/>
            </w:pPr>
            <w:r w:rsidRPr="00621D46">
              <w:t>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hanging="22"/>
              <w:jc w:val="center"/>
            </w:pPr>
            <w:r w:rsidRPr="00621D46">
              <w:t>29,25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 w:righ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jc w:val="center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на размещение НТО от 04.02.2021 № 10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t>12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 xml:space="preserve">Торговый павильон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 xml:space="preserve">В районе перекрестка улиц </w:t>
            </w:r>
            <w:proofErr w:type="gramStart"/>
            <w:r w:rsidRPr="00621D46">
              <w:t>Кирова-Первомайской</w:t>
            </w:r>
            <w:proofErr w:type="gramEnd"/>
            <w:r w:rsidRPr="00621D46">
              <w:t>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64"/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16/1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16,56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на размещение НТО от 01.10.2021 № 12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t>13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Торговый павильон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 w:right="142"/>
            </w:pPr>
            <w:r w:rsidRPr="00455E2E">
              <w:t xml:space="preserve">Сквер «Глазовский </w:t>
            </w:r>
            <w:proofErr w:type="spellStart"/>
            <w:r w:rsidRPr="00455E2E">
              <w:t>горсад</w:t>
            </w:r>
            <w:proofErr w:type="spellEnd"/>
            <w:r w:rsidRPr="00455E2E">
              <w:t xml:space="preserve">» </w:t>
            </w:r>
            <w:r w:rsidRPr="009E50D5">
              <w:t xml:space="preserve">/ 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64"/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/>
            </w:pPr>
            <w:r w:rsidRPr="00621D46">
              <w:t>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на размещение НТО от 12.07.2021 № 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1"/>
              <w:jc w:val="center"/>
            </w:pPr>
            <w:r w:rsidRPr="00621D46">
              <w:t>+</w:t>
            </w:r>
          </w:p>
        </w:tc>
      </w:tr>
      <w:tr w:rsidR="0096624A" w:rsidRPr="00621D46" w:rsidTr="0096624A">
        <w:trPr>
          <w:trHeight w:val="274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t>14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 xml:space="preserve">Палатка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ул. Кирова, в районе здания 13/сквер краеведческого музея/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64"/>
            </w:pPr>
            <w:r w:rsidRPr="00621D46">
              <w:t xml:space="preserve">Продукция </w:t>
            </w:r>
            <w:proofErr w:type="gramStart"/>
            <w:r w:rsidRPr="00621D46">
              <w:t>обществен-</w:t>
            </w:r>
            <w:proofErr w:type="spellStart"/>
            <w:r w:rsidRPr="00621D46">
              <w:t>ного</w:t>
            </w:r>
            <w:proofErr w:type="spellEnd"/>
            <w:proofErr w:type="gramEnd"/>
            <w:r w:rsidRPr="00621D46">
              <w:t xml:space="preserve"> 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6,0/1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/>
            </w:pPr>
            <w:r w:rsidRPr="00621D46"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Оперативное управление (распоряжение от 30.12.2021 № 01-04/ 0238,  от 24.03.2022 № 04-06/ 0052)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  <w:jc w:val="center"/>
              <w:rPr>
                <w:rStyle w:val="summary"/>
              </w:rPr>
            </w:pPr>
          </w:p>
          <w:p w:rsidR="0096624A" w:rsidRPr="00621D46" w:rsidRDefault="0096624A" w:rsidP="001050F9">
            <w:pPr>
              <w:ind w:left="141"/>
              <w:jc w:val="center"/>
              <w:rPr>
                <w:rStyle w:val="summary"/>
              </w:rPr>
            </w:pPr>
            <w:r w:rsidRPr="00621D46">
              <w:rPr>
                <w:rStyle w:val="summary"/>
              </w:rPr>
              <w:t>-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</w:pPr>
            <w:r w:rsidRPr="00621D46">
              <w:t>15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 xml:space="preserve">Палатка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ул. Кирова, в районе здания 13/сквер краеведческого музея/ зона смешанной общественно-деловой и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1"/>
            </w:pPr>
            <w:proofErr w:type="spellStart"/>
            <w:r w:rsidRPr="00621D46">
              <w:t>Непро-доволь-ственные</w:t>
            </w:r>
            <w:proofErr w:type="spellEnd"/>
            <w:r w:rsidRPr="00621D46">
              <w:t xml:space="preserve">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6,0/1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jc w:val="center"/>
            </w:pPr>
            <w:r w:rsidRPr="00621D46">
              <w:t>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napToGrid w:val="0"/>
              <w:ind w:left="142"/>
            </w:pPr>
            <w:r w:rsidRPr="00621D46">
              <w:t>Земельный участок не разграниченной государственной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2"/>
            </w:pPr>
            <w:r w:rsidRPr="00621D46">
              <w:t>Май-сентябрь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Оперативное управление (</w:t>
            </w:r>
            <w:proofErr w:type="spellStart"/>
            <w:proofErr w:type="gramStart"/>
            <w:r w:rsidRPr="00621D46">
              <w:t>распоря-жение</w:t>
            </w:r>
            <w:proofErr w:type="spellEnd"/>
            <w:proofErr w:type="gramEnd"/>
            <w:r w:rsidRPr="00621D46">
              <w:t xml:space="preserve"> от 30.12.2021 № 01-04/ 0238,  от 24.03.2022 № 04-06/ 0052)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  <w:jc w:val="center"/>
              <w:rPr>
                <w:rStyle w:val="summary"/>
              </w:rPr>
            </w:pPr>
          </w:p>
          <w:p w:rsidR="0096624A" w:rsidRPr="00621D46" w:rsidRDefault="0096624A" w:rsidP="001050F9">
            <w:pPr>
              <w:ind w:left="141"/>
              <w:jc w:val="center"/>
              <w:rPr>
                <w:rStyle w:val="summary"/>
              </w:rPr>
            </w:pPr>
            <w:r w:rsidRPr="00621D46">
              <w:rPr>
                <w:rStyle w:val="summary"/>
              </w:rPr>
              <w:t>-</w:t>
            </w:r>
          </w:p>
        </w:tc>
      </w:tr>
      <w:tr w:rsidR="0096624A" w:rsidRPr="00621D46" w:rsidTr="0096624A">
        <w:trPr>
          <w:trHeight w:val="700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lastRenderedPageBreak/>
              <w:t>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автомат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96624A">
            <w:pPr>
              <w:suppressAutoHyphens/>
              <w:ind w:left="142"/>
              <w:rPr>
                <w:lang w:eastAsia="zh-CN"/>
              </w:rPr>
            </w:pPr>
            <w:proofErr w:type="gramStart"/>
            <w:r w:rsidRPr="00621D46">
              <w:t>ул. Кирова,38 (</w:t>
            </w:r>
            <w:r>
              <w:t>Ледовый дворец спорта Глазов.</w:t>
            </w:r>
            <w:proofErr w:type="gramEnd"/>
            <w:r>
              <w:t xml:space="preserve"> </w:t>
            </w:r>
            <w:proofErr w:type="gramStart"/>
            <w:r>
              <w:t>Арена им. С.Н. Архангельского</w:t>
            </w:r>
            <w:r w:rsidRPr="00621D46">
              <w:t>»)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Безалко-гольные</w:t>
            </w:r>
            <w:proofErr w:type="spellEnd"/>
            <w:proofErr w:type="gramEnd"/>
            <w:r w:rsidRPr="00621D46"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25"/>
              <w:rPr>
                <w:lang w:eastAsia="zh-CN"/>
              </w:rPr>
            </w:pPr>
            <w:r w:rsidRPr="00621D46"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2"/>
              <w:rPr>
                <w:lang w:eastAsia="zh-CN"/>
              </w:rPr>
            </w:pPr>
            <w:r w:rsidRPr="00621D46"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аренды 92/03-22</w:t>
            </w:r>
            <w:r w:rsidRPr="00621D46">
              <w:rPr>
                <w:lang w:eastAsia="zh-CN"/>
              </w:rPr>
              <w:t xml:space="preserve"> </w:t>
            </w:r>
            <w:r w:rsidRPr="00621D46">
              <w:t>от 07.02.2022 г.</w:t>
            </w:r>
          </w:p>
          <w:p w:rsidR="0096624A" w:rsidRPr="00621D46" w:rsidRDefault="0096624A" w:rsidP="001050F9">
            <w:pPr>
              <w:ind w:left="141"/>
              <w:rPr>
                <w:lang w:eastAsia="zh-CN"/>
              </w:rPr>
            </w:pPr>
            <w:r>
              <w:t>До 06.01.2023 года</w:t>
            </w:r>
            <w:r w:rsidRPr="00621D46">
              <w:t xml:space="preserve">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ind w:left="141"/>
              <w:jc w:val="center"/>
              <w:rPr>
                <w:lang w:eastAsia="zh-CN"/>
              </w:rPr>
            </w:pPr>
            <w:r w:rsidRPr="00621D46">
              <w:t>+</w:t>
            </w:r>
          </w:p>
        </w:tc>
      </w:tr>
      <w:tr w:rsidR="0096624A" w:rsidRPr="00621D46" w:rsidTr="0096624A">
        <w:trPr>
          <w:trHeight w:val="1122"/>
        </w:trPr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621D46">
              <w:t>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20"/>
              <w:rPr>
                <w:lang w:eastAsia="zh-CN"/>
              </w:rPr>
            </w:pPr>
            <w:r w:rsidRPr="00621D46">
              <w:t>Торговый автомат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96624A">
            <w:pPr>
              <w:suppressAutoHyphens/>
              <w:ind w:left="142"/>
              <w:rPr>
                <w:lang w:eastAsia="zh-CN"/>
              </w:rPr>
            </w:pPr>
            <w:r>
              <w:t xml:space="preserve">ул. Ленина,8 </w:t>
            </w:r>
            <w:r w:rsidRPr="00621D46">
              <w:t xml:space="preserve"> (</w:t>
            </w:r>
            <w:r>
              <w:t>З</w:t>
            </w:r>
            <w:r w:rsidRPr="00621D46">
              <w:t>дани</w:t>
            </w:r>
            <w:r>
              <w:t xml:space="preserve">е плавательного </w:t>
            </w:r>
            <w:r w:rsidRPr="00621D46">
              <w:t xml:space="preserve"> бассейна)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ind w:left="142"/>
              <w:jc w:val="center"/>
              <w:rPr>
                <w:lang w:eastAsia="zh-CN"/>
              </w:rPr>
            </w:pPr>
            <w:proofErr w:type="spellStart"/>
            <w:proofErr w:type="gramStart"/>
            <w:r w:rsidRPr="00621D46">
              <w:t>Безалко-гольные</w:t>
            </w:r>
            <w:proofErr w:type="spellEnd"/>
            <w:proofErr w:type="gramEnd"/>
            <w:r w:rsidRPr="00621D46">
              <w:t xml:space="preserve">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25"/>
              <w:rPr>
                <w:lang w:eastAsia="zh-CN"/>
              </w:rPr>
            </w:pPr>
            <w:r w:rsidRPr="00621D46">
              <w:t>Здание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2"/>
              <w:rPr>
                <w:lang w:eastAsia="zh-CN"/>
              </w:rPr>
            </w:pPr>
            <w:r w:rsidRPr="00621D46">
              <w:t>Один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ind w:left="141"/>
            </w:pPr>
            <w:r w:rsidRPr="00621D46">
              <w:t>Договор аренды 92/03-22 от 07.02.2022 г.</w:t>
            </w:r>
          </w:p>
          <w:p w:rsidR="0096624A" w:rsidRPr="00621D46" w:rsidRDefault="0096624A" w:rsidP="001050F9">
            <w:pPr>
              <w:ind w:left="141"/>
              <w:rPr>
                <w:lang w:eastAsia="zh-CN"/>
              </w:rPr>
            </w:pPr>
            <w:r>
              <w:t>До 06.01.2023 года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621D46" w:rsidRDefault="0096624A" w:rsidP="001050F9">
            <w:pPr>
              <w:suppressAutoHyphens/>
              <w:ind w:left="141"/>
              <w:jc w:val="center"/>
              <w:rPr>
                <w:lang w:val="en-US" w:eastAsia="zh-CN"/>
              </w:rPr>
            </w:pPr>
            <w:r w:rsidRPr="00621D46">
              <w:rPr>
                <w:lang w:val="en-US" w:eastAsia="zh-CN"/>
              </w:rPr>
              <w:t>+</w:t>
            </w:r>
          </w:p>
        </w:tc>
      </w:tr>
    </w:tbl>
    <w:p w:rsidR="00381385" w:rsidRPr="00621D46" w:rsidRDefault="00381385" w:rsidP="00381385">
      <w:pPr>
        <w:jc w:val="both"/>
        <w:rPr>
          <w:lang w:eastAsia="zh-CN"/>
        </w:rPr>
      </w:pPr>
    </w:p>
    <w:p w:rsidR="00381385" w:rsidRPr="00621D46" w:rsidRDefault="00381385" w:rsidP="00381385">
      <w:pPr>
        <w:jc w:val="center"/>
        <w:rPr>
          <w:b/>
          <w:bCs/>
        </w:rPr>
      </w:pPr>
    </w:p>
    <w:p w:rsidR="00381385" w:rsidRPr="00621D46" w:rsidRDefault="00381385" w:rsidP="00381385">
      <w:pPr>
        <w:jc w:val="center"/>
        <w:rPr>
          <w:b/>
          <w:bCs/>
        </w:rPr>
      </w:pPr>
      <w:r w:rsidRPr="00621D46">
        <w:rPr>
          <w:b/>
          <w:bCs/>
        </w:rPr>
        <w:t xml:space="preserve">Часть 2    </w:t>
      </w:r>
    </w:p>
    <w:p w:rsidR="00381385" w:rsidRPr="00621D46" w:rsidRDefault="00381385" w:rsidP="00381385">
      <w:pPr>
        <w:jc w:val="center"/>
        <w:rPr>
          <w:b/>
          <w:bCs/>
        </w:rPr>
      </w:pPr>
      <w:r w:rsidRPr="00621D46">
        <w:rPr>
          <w:b/>
          <w:bCs/>
        </w:rPr>
        <w:t xml:space="preserve">Места возможного размещения нестационарных торговых объектов </w:t>
      </w:r>
    </w:p>
    <w:p w:rsidR="00381385" w:rsidRPr="00621D46" w:rsidRDefault="00381385" w:rsidP="00381385">
      <w:pPr>
        <w:jc w:val="center"/>
        <w:rPr>
          <w:b/>
          <w:bCs/>
        </w:rPr>
      </w:pPr>
    </w:p>
    <w:tbl>
      <w:tblPr>
        <w:tblW w:w="17006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8638"/>
        <w:gridCol w:w="2410"/>
        <w:gridCol w:w="2129"/>
        <w:gridCol w:w="2125"/>
        <w:gridCol w:w="1128"/>
      </w:tblGrid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val="en-US"/>
              </w:rPr>
              <w:t>N</w:t>
            </w:r>
            <w:r w:rsidRPr="0090055F">
              <w:t>п/п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/>
              <w:jc w:val="center"/>
              <w:rPr>
                <w:lang w:eastAsia="zh-CN"/>
              </w:rPr>
            </w:pPr>
            <w:r w:rsidRPr="0090055F">
              <w:t>Адресные ориентиры нестационарного торгового объекта/территориальная зона/район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>
              <w:t>Специализация (ассортимент реализуемой продукции)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 xml:space="preserve">Площадь нестационарного торгового объекта, </w:t>
            </w:r>
            <w:proofErr w:type="spellStart"/>
            <w:r w:rsidRPr="0090055F">
              <w:t>кв</w:t>
            </w:r>
            <w:proofErr w:type="gramStart"/>
            <w:r w:rsidRPr="0090055F">
              <w:t>.м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 xml:space="preserve">Площадь земельного участка, здания, строения, сооружения, </w:t>
            </w:r>
            <w:proofErr w:type="spellStart"/>
            <w:r w:rsidRPr="0090055F">
              <w:t>кв</w:t>
            </w:r>
            <w:proofErr w:type="gramStart"/>
            <w:r w:rsidRPr="0090055F">
              <w:t>.м</w:t>
            </w:r>
            <w:proofErr w:type="spellEnd"/>
            <w:proofErr w:type="gramEnd"/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ул. Кировская, западнее  жилого дома № 92 / зона застройки индивидуальными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70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западнее перекрестка ул. Авиационная и ул. Июльская/зона делового общественного и коммерческого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50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70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t>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 xml:space="preserve">ул. Сибирская, восточнее дома 116-а/ зона застройки средне этажными жилыми домами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89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41" w:right="142"/>
              <w:jc w:val="both"/>
            </w:pPr>
            <w:r w:rsidRPr="0090055F">
              <w:t xml:space="preserve">ул. </w:t>
            </w:r>
            <w:proofErr w:type="spellStart"/>
            <w:r w:rsidRPr="0090055F">
              <w:t>Сулимова</w:t>
            </w:r>
            <w:proofErr w:type="spellEnd"/>
            <w:r w:rsidRPr="0090055F">
              <w:t>,  район Привокзальной площади (Н</w:t>
            </w:r>
            <w:proofErr w:type="gramStart"/>
            <w:r w:rsidRPr="0090055F">
              <w:t>1</w:t>
            </w:r>
            <w:proofErr w:type="gramEnd"/>
            <w:r w:rsidRPr="0090055F">
              <w:t>: Х-531813.511, Y-2198236.153;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>Х-531813.713, Y-2198234.101);  Н3:</w:t>
            </w:r>
            <w:proofErr w:type="gramEnd"/>
            <w:r w:rsidRPr="0090055F">
              <w:t xml:space="preserve"> Х-531811.941, Y-2198233.927);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Х-531811.735, Y-2198236.018) / зона городских территорий с рекреационной спецификой, имеющих культивируемую древесную растительность 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3,708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3,708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200DF8" w:rsidRDefault="0096624A" w:rsidP="001050F9">
            <w:pPr>
              <w:snapToGrid w:val="0"/>
              <w:ind w:left="133"/>
              <w:jc w:val="both"/>
            </w:pPr>
            <w:r w:rsidRPr="00200DF8">
              <w:t xml:space="preserve">ул. </w:t>
            </w:r>
            <w:proofErr w:type="gramStart"/>
            <w:r w:rsidRPr="00200DF8">
              <w:t>Парковая</w:t>
            </w:r>
            <w:proofErr w:type="gramEnd"/>
            <w:r w:rsidRPr="00200DF8">
              <w:t xml:space="preserve">, 45 «Парк культуры и отдыха им. Горького» / </w:t>
            </w:r>
          </w:p>
          <w:p w:rsidR="0096624A" w:rsidRPr="00200DF8" w:rsidRDefault="0096624A" w:rsidP="001050F9">
            <w:pPr>
              <w:snapToGrid w:val="0"/>
              <w:ind w:left="133"/>
              <w:jc w:val="both"/>
            </w:pPr>
            <w:r w:rsidRPr="00200DF8">
              <w:t>(Н</w:t>
            </w:r>
            <w:proofErr w:type="gramStart"/>
            <w:r w:rsidRPr="00200DF8">
              <w:t>1</w:t>
            </w:r>
            <w:proofErr w:type="gramEnd"/>
            <w:r w:rsidRPr="00200DF8">
              <w:t xml:space="preserve">: Х-532981.402, </w:t>
            </w:r>
            <w:r w:rsidRPr="00200DF8">
              <w:rPr>
                <w:lang w:val="en-US"/>
              </w:rPr>
              <w:t>Y</w:t>
            </w:r>
            <w:r w:rsidRPr="00200DF8">
              <w:t>-2197393.916; Н</w:t>
            </w:r>
            <w:proofErr w:type="gramStart"/>
            <w:r w:rsidRPr="00200DF8">
              <w:t>2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Х-532980.083, </w:t>
            </w:r>
            <w:r w:rsidRPr="00200DF8">
              <w:rPr>
                <w:lang w:val="en-US"/>
              </w:rPr>
              <w:t>Y</w:t>
            </w:r>
            <w:r w:rsidRPr="00200DF8">
              <w:t xml:space="preserve">-2197397.096);  </w:t>
            </w:r>
            <w:proofErr w:type="gramEnd"/>
          </w:p>
          <w:p w:rsidR="0096624A" w:rsidRPr="00200DF8" w:rsidRDefault="0096624A" w:rsidP="001050F9">
            <w:pPr>
              <w:snapToGrid w:val="0"/>
              <w:ind w:left="133"/>
              <w:jc w:val="both"/>
            </w:pPr>
            <w:r w:rsidRPr="00200DF8">
              <w:t xml:space="preserve">Н3: Х-532976.018, </w:t>
            </w:r>
            <w:r w:rsidRPr="00200DF8">
              <w:rPr>
                <w:lang w:val="en-US"/>
              </w:rPr>
              <w:t>Y</w:t>
            </w:r>
            <w:r w:rsidRPr="00200DF8">
              <w:t>3-2197395.413);  Н</w:t>
            </w:r>
            <w:proofErr w:type="gramStart"/>
            <w:r w:rsidRPr="00200DF8">
              <w:t>4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Х-532977.338, </w:t>
            </w:r>
            <w:r w:rsidRPr="00200DF8">
              <w:rPr>
                <w:lang w:val="en-US"/>
              </w:rPr>
              <w:t>Y</w:t>
            </w:r>
            <w:r w:rsidRPr="00200DF8">
              <w:t xml:space="preserve">4-2197392.233);  / зона </w:t>
            </w:r>
            <w:r w:rsidRPr="00200DF8">
              <w:lastRenderedPageBreak/>
              <w:t>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lastRenderedPageBreak/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15,2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lastRenderedPageBreak/>
              <w:t>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200DF8" w:rsidRDefault="0096624A" w:rsidP="001050F9">
            <w:pPr>
              <w:snapToGrid w:val="0"/>
              <w:ind w:left="142"/>
              <w:jc w:val="both"/>
            </w:pPr>
            <w:r w:rsidRPr="00200DF8">
              <w:t xml:space="preserve">ул. </w:t>
            </w:r>
            <w:proofErr w:type="gramStart"/>
            <w:r w:rsidRPr="00200DF8">
              <w:t>Парковая</w:t>
            </w:r>
            <w:proofErr w:type="gramEnd"/>
            <w:r w:rsidRPr="00200DF8">
              <w:t xml:space="preserve">, 45 «Парк культуры и отдыха им. Горького» / </w:t>
            </w:r>
          </w:p>
          <w:p w:rsidR="0096624A" w:rsidRPr="00200DF8" w:rsidRDefault="0096624A" w:rsidP="001050F9">
            <w:pPr>
              <w:snapToGrid w:val="0"/>
              <w:ind w:left="142"/>
              <w:jc w:val="both"/>
            </w:pPr>
            <w:r w:rsidRPr="00200DF8">
              <w:t>(Н</w:t>
            </w:r>
            <w:proofErr w:type="gramStart"/>
            <w:r w:rsidRPr="00200DF8">
              <w:t>1</w:t>
            </w:r>
            <w:proofErr w:type="gramEnd"/>
            <w:r w:rsidRPr="00200DF8">
              <w:t xml:space="preserve">: Х-532966.804, </w:t>
            </w:r>
            <w:r w:rsidRPr="00200DF8">
              <w:rPr>
                <w:lang w:val="en-US"/>
              </w:rPr>
              <w:t>Y</w:t>
            </w:r>
            <w:r w:rsidRPr="00200DF8">
              <w:t>1-2197418.763; Н</w:t>
            </w:r>
            <w:proofErr w:type="gramStart"/>
            <w:r w:rsidRPr="00200DF8">
              <w:t>2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Х-532966.060, </w:t>
            </w:r>
            <w:r w:rsidRPr="00200DF8">
              <w:rPr>
                <w:lang w:val="en-US"/>
              </w:rPr>
              <w:t>Y</w:t>
            </w:r>
            <w:r w:rsidRPr="00200DF8">
              <w:t xml:space="preserve">2-2197418.331);  </w:t>
            </w:r>
            <w:proofErr w:type="gramEnd"/>
          </w:p>
          <w:p w:rsidR="0096624A" w:rsidRPr="00200DF8" w:rsidRDefault="0096624A" w:rsidP="001050F9">
            <w:pPr>
              <w:snapToGrid w:val="0"/>
              <w:ind w:left="142"/>
              <w:jc w:val="both"/>
            </w:pPr>
            <w:r w:rsidRPr="00200DF8">
              <w:t xml:space="preserve">Н3: Х-532965.727, </w:t>
            </w:r>
            <w:r w:rsidRPr="00200DF8">
              <w:rPr>
                <w:lang w:val="en-US"/>
              </w:rPr>
              <w:t>Y</w:t>
            </w:r>
            <w:r w:rsidRPr="00200DF8">
              <w:t>-2197419.176);  Н</w:t>
            </w:r>
            <w:proofErr w:type="gramStart"/>
            <w:r w:rsidRPr="00200DF8">
              <w:t>4</w:t>
            </w:r>
            <w:proofErr w:type="gramEnd"/>
            <w:r w:rsidRPr="00200DF8">
              <w:t xml:space="preserve">: </w:t>
            </w:r>
            <w:proofErr w:type="gramStart"/>
            <w:r w:rsidRPr="00200DF8">
              <w:t xml:space="preserve">Х-532966.472, </w:t>
            </w:r>
            <w:r w:rsidRPr="00200DF8">
              <w:rPr>
                <w:lang w:val="en-US"/>
              </w:rPr>
              <w:t>Y</w:t>
            </w:r>
            <w:r w:rsidRPr="00200DF8">
              <w:t>-2197419.508);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0,719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0,719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>
              <w:t xml:space="preserve">45 </w:t>
            </w:r>
            <w:r w:rsidRPr="00200DF8">
              <w:t>«Парк культуры и отдыха им. Горького» /</w:t>
            </w:r>
            <w:r w:rsidRPr="0090055F">
              <w:t xml:space="preserve">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Х-532974.498, </w:t>
            </w:r>
            <w:r w:rsidRPr="0090055F">
              <w:rPr>
                <w:lang w:val="en-US"/>
              </w:rPr>
              <w:t>Y</w:t>
            </w:r>
            <w:r w:rsidRPr="0090055F">
              <w:t>-2197412.102;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Х-532974.094,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-2197413.016);  </w:t>
            </w:r>
            <w:proofErr w:type="gramEnd"/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Х-532973.180, </w:t>
            </w:r>
            <w:r w:rsidRPr="0090055F">
              <w:rPr>
                <w:lang w:val="en-US"/>
              </w:rPr>
              <w:t>Y</w:t>
            </w:r>
            <w:r w:rsidRPr="0090055F">
              <w:t>-2197412.611);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Х-532973.585, </w:t>
            </w:r>
            <w:r w:rsidRPr="0090055F">
              <w:rPr>
                <w:lang w:val="en-US"/>
              </w:rPr>
              <w:t>Y</w:t>
            </w:r>
            <w:r w:rsidRPr="0090055F">
              <w:t>-2197411.698);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0,998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0,998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>
              <w:t xml:space="preserve">45 </w:t>
            </w:r>
            <w:r w:rsidRPr="00200DF8">
              <w:t>«Парк культуры и отдыха им. Горького»</w:t>
            </w:r>
            <w:r w:rsidRPr="0090055F">
              <w:t xml:space="preserve"> /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Х-532963.392, </w:t>
            </w:r>
            <w:r w:rsidRPr="0090055F">
              <w:rPr>
                <w:lang w:val="en-US"/>
              </w:rPr>
              <w:t>Y</w:t>
            </w:r>
            <w:r w:rsidRPr="0090055F">
              <w:t>-2197404.668;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Х-532961.515,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2-2197405.779);  </w:t>
            </w:r>
            <w:proofErr w:type="gramEnd"/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Х-532959.761, </w:t>
            </w:r>
            <w:r w:rsidRPr="0090055F">
              <w:rPr>
                <w:lang w:val="en-US"/>
              </w:rPr>
              <w:t>Y</w:t>
            </w:r>
            <w:r w:rsidRPr="0090055F">
              <w:t>3-2197402.821);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Х-532961.638, </w:t>
            </w:r>
            <w:r w:rsidRPr="0090055F">
              <w:rPr>
                <w:lang w:val="en-US"/>
              </w:rPr>
              <w:t>Y</w:t>
            </w:r>
            <w:r w:rsidRPr="0090055F">
              <w:t>4-2197401.710);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7,5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7,5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Калинина, в районе здания  10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proofErr w:type="gramStart"/>
            <w:r w:rsidRPr="0090055F">
              <w:t>(1:</w:t>
            </w:r>
            <w:proofErr w:type="gramEnd"/>
            <w:r w:rsidRPr="0090055F">
              <w:t xml:space="preserve"> Х-532582.020,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-2199714.030; 2: </w:t>
            </w:r>
            <w:proofErr w:type="gramStart"/>
            <w:r w:rsidRPr="0090055F">
              <w:t xml:space="preserve">Х-532580.680,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-2199719.890);  </w:t>
            </w:r>
            <w:proofErr w:type="gramEnd"/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3: </w:t>
            </w:r>
            <w:proofErr w:type="gramStart"/>
            <w:r w:rsidRPr="0090055F">
              <w:t xml:space="preserve">Х-532576.780, </w:t>
            </w:r>
            <w:r w:rsidRPr="0090055F">
              <w:rPr>
                <w:lang w:val="en-US"/>
              </w:rPr>
              <w:t>Y</w:t>
            </w:r>
            <w:r w:rsidRPr="0090055F">
              <w:t>-2199719.000);  4:</w:t>
            </w:r>
            <w:proofErr w:type="gramEnd"/>
            <w:r w:rsidRPr="0090055F">
              <w:t xml:space="preserve"> </w:t>
            </w:r>
            <w:proofErr w:type="gramStart"/>
            <w:r w:rsidRPr="0090055F">
              <w:t xml:space="preserve">Х-532578.120, </w:t>
            </w:r>
            <w:r w:rsidRPr="0090055F">
              <w:rPr>
                <w:lang w:val="en-US"/>
              </w:rPr>
              <w:t>Y</w:t>
            </w:r>
            <w:r w:rsidRPr="0090055F">
              <w:t>-2199713.140)  / зона делового общественного и коммерческого назначения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24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1" w:right="142"/>
              <w:jc w:val="both"/>
            </w:pPr>
            <w:proofErr w:type="gramStart"/>
            <w:r w:rsidRPr="00200DF8">
              <w:t>ул. Кирова,38 (в здании Ледового дворца спорта.</w:t>
            </w:r>
            <w:proofErr w:type="gramEnd"/>
            <w:r w:rsidRPr="00200DF8">
              <w:t xml:space="preserve"> </w:t>
            </w:r>
            <w:proofErr w:type="gramStart"/>
            <w:r w:rsidRPr="00200DF8">
              <w:t>Глазов Арена им. С.Н. Архангельского)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102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102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1" w:right="142"/>
              <w:jc w:val="both"/>
            </w:pPr>
            <w:proofErr w:type="gramStart"/>
            <w:r w:rsidRPr="00200DF8">
              <w:t>ул. Кирова,38 (в здании Ледового дворца спорта.</w:t>
            </w:r>
            <w:proofErr w:type="gramEnd"/>
            <w:r w:rsidRPr="00200DF8">
              <w:t xml:space="preserve"> </w:t>
            </w:r>
            <w:proofErr w:type="gramStart"/>
            <w:r w:rsidRPr="00200DF8">
              <w:t>Глазов Арена им. С.Н. Архангельского)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Непродовольственные товары, 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104,2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104,2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>ул. Калинина в районе здания 10 между земельными участками  с кадастровыми номерами 18:28:000034:51 и 18:28:000034:17, на расстоянии 8 метров от пешеходного тротуара 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>С южной стороны земельного участка ул. 70 лет Октября, д.1 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 xml:space="preserve">Продукция общественного </w:t>
            </w:r>
            <w:r w:rsidRPr="0090055F">
              <w:lastRenderedPageBreak/>
              <w:t>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lastRenderedPageBreak/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lastRenderedPageBreak/>
              <w:t>14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1" w:right="142"/>
              <w:jc w:val="both"/>
              <w:rPr>
                <w:lang w:eastAsia="zh-CN"/>
              </w:rPr>
            </w:pPr>
            <w:r w:rsidRPr="0090055F">
              <w:t>ул. Пряженникова, в районе  здания № 12/ промышленно-деловая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 xml:space="preserve">20 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15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 w:right="142"/>
              <w:jc w:val="both"/>
              <w:rPr>
                <w:lang w:eastAsia="zh-CN"/>
              </w:rPr>
            </w:pPr>
            <w:r w:rsidRPr="0090055F">
              <w:t>ул. Драгунова, в  районе здания 41, кадастровый номер земельного участка 18:28:000070:22 / зона уличн</w:t>
            </w:r>
            <w:proofErr w:type="gramStart"/>
            <w:r w:rsidRPr="0090055F">
              <w:t>о-</w:t>
            </w:r>
            <w:proofErr w:type="gramEnd"/>
            <w:r w:rsidRPr="0090055F">
              <w:t xml:space="preserve"> 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36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16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Калинина в районе здания 10 /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Х-532583.360, </w:t>
            </w:r>
            <w:r w:rsidRPr="0090055F">
              <w:rPr>
                <w:lang w:val="en-US"/>
              </w:rPr>
              <w:t>Y</w:t>
            </w:r>
            <w:r w:rsidRPr="0090055F">
              <w:t>1-2199708.170;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Х-532582.020,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2-2199714.030);  </w:t>
            </w:r>
            <w:proofErr w:type="gramEnd"/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Х-532578.120, </w:t>
            </w:r>
            <w:r w:rsidRPr="0090055F">
              <w:rPr>
                <w:lang w:val="en-US"/>
              </w:rPr>
              <w:t>Y</w:t>
            </w:r>
            <w:r w:rsidRPr="0090055F">
              <w:t>3-2199713.140);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Х-532579.460, </w:t>
            </w:r>
            <w:r w:rsidRPr="0090055F">
              <w:rPr>
                <w:lang w:val="en-US"/>
              </w:rPr>
              <w:t>Y</w:t>
            </w:r>
            <w:r w:rsidRPr="0090055F">
              <w:t>4-2199707.280)   / зона делового общественного и коммерческого назначения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24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t>24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17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Советская</w:t>
            </w:r>
            <w:proofErr w:type="gramEnd"/>
            <w:r w:rsidRPr="0090055F">
              <w:t xml:space="preserve">, в районе жилого дома 37/30 /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Х-532456.615, </w:t>
            </w:r>
            <w:r w:rsidRPr="0090055F">
              <w:rPr>
                <w:lang w:val="en-US"/>
              </w:rPr>
              <w:t>Y</w:t>
            </w:r>
            <w:r w:rsidRPr="0090055F">
              <w:t>1-2196734.615;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Х-532461.259,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2-2196736.484; 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Х-532459.997, </w:t>
            </w:r>
            <w:r w:rsidRPr="0090055F">
              <w:rPr>
                <w:lang w:val="en-US"/>
              </w:rPr>
              <w:t>Y</w:t>
            </w:r>
            <w:r w:rsidRPr="0090055F">
              <w:t>3-2196739.230;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Х-532455.431, </w:t>
            </w:r>
            <w:r w:rsidRPr="0090055F">
              <w:rPr>
                <w:lang w:val="en-US"/>
              </w:rPr>
              <w:t>Y</w:t>
            </w:r>
            <w:r w:rsidRPr="0090055F">
              <w:t xml:space="preserve">4-2196737.337 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14, 889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18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ул. Кирова, в районе остановки у здания 49/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Х-532744.918, </w:t>
            </w:r>
            <w:r w:rsidRPr="0090055F">
              <w:rPr>
                <w:lang w:val="en-US"/>
              </w:rPr>
              <w:t>Y</w:t>
            </w:r>
            <w:r w:rsidRPr="0090055F">
              <w:t>1-2196725.637);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Х-532747.689,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2-2196726.785; 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Х-532745.776, </w:t>
            </w:r>
            <w:r w:rsidRPr="0090055F">
              <w:rPr>
                <w:lang w:val="en-US"/>
              </w:rPr>
              <w:t>Y</w:t>
            </w:r>
            <w:r w:rsidRPr="0090055F">
              <w:t>3-2196731.405;Н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Х-532455.431, </w:t>
            </w:r>
            <w:r w:rsidRPr="0090055F">
              <w:rPr>
                <w:lang w:val="en-US"/>
              </w:rPr>
              <w:t>Y</w:t>
            </w:r>
            <w:r w:rsidRPr="0090055F">
              <w:t>4-2196737.337;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/ 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19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ул. Калинина, в районе остановки у д.7/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Х-532638.010, </w:t>
            </w:r>
            <w:r w:rsidRPr="0090055F">
              <w:rPr>
                <w:lang w:val="en-US"/>
              </w:rPr>
              <w:t>Y</w:t>
            </w:r>
            <w:r w:rsidRPr="0090055F">
              <w:t>1-2199736.803); 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Х-532640.941,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2-2199737.442; 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Х-532639.876, </w:t>
            </w:r>
            <w:r w:rsidRPr="0090055F">
              <w:rPr>
                <w:lang w:val="en-US"/>
              </w:rPr>
              <w:t>Y</w:t>
            </w:r>
            <w:r w:rsidRPr="0090055F">
              <w:t>3-2199742.327;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Х-532636.944, </w:t>
            </w:r>
            <w:r w:rsidRPr="0090055F">
              <w:rPr>
                <w:lang w:val="en-US"/>
              </w:rPr>
              <w:t>Y</w:t>
            </w:r>
            <w:r w:rsidRPr="0090055F">
              <w:t>4-2199741.688;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/зона транспортной инфраструктуры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15,0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1" w:right="142"/>
              <w:jc w:val="both"/>
            </w:pPr>
            <w:r w:rsidRPr="0090055F">
              <w:t xml:space="preserve">Сквер </w:t>
            </w:r>
            <w:r w:rsidRPr="00200DF8">
              <w:t>«Глазовский городской сад»</w:t>
            </w:r>
            <w:r>
              <w:t xml:space="preserve"> </w:t>
            </w: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Х-532657.148, </w:t>
            </w:r>
            <w:r w:rsidRPr="0090055F">
              <w:rPr>
                <w:lang w:val="en-US"/>
              </w:rPr>
              <w:t>Y</w:t>
            </w:r>
            <w:r w:rsidRPr="0090055F">
              <w:t>1-2198683.087;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Х-532653.165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2-2198682.718);  </w:t>
            </w:r>
            <w:proofErr w:type="gramEnd"/>
          </w:p>
          <w:p w:rsidR="0096624A" w:rsidRPr="0090055F" w:rsidRDefault="0096624A" w:rsidP="001050F9">
            <w:pPr>
              <w:ind w:left="141" w:right="142"/>
              <w:jc w:val="both"/>
            </w:pPr>
            <w:r w:rsidRPr="0090055F">
              <w:t xml:space="preserve">Н3: Х-532653.443, </w:t>
            </w:r>
            <w:r w:rsidRPr="0090055F">
              <w:rPr>
                <w:lang w:val="en-US"/>
              </w:rPr>
              <w:t>Y</w:t>
            </w:r>
            <w:r w:rsidRPr="0090055F">
              <w:t>3-2198679.730);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Х-532657.426, </w:t>
            </w:r>
            <w:r w:rsidRPr="0090055F">
              <w:rPr>
                <w:lang w:val="en-US"/>
              </w:rPr>
              <w:t>Y</w:t>
            </w:r>
            <w:r w:rsidRPr="0090055F">
              <w:t>4-2198680.100)»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12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1" w:right="142"/>
              <w:jc w:val="both"/>
            </w:pPr>
            <w:r w:rsidRPr="0090055F">
              <w:t xml:space="preserve">Сквер </w:t>
            </w:r>
            <w:r w:rsidRPr="00200DF8">
              <w:t>«Глазовский городской сад»</w:t>
            </w:r>
            <w:r w:rsidRPr="0090055F">
              <w:t xml:space="preserve"> 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Х-532656.259, </w:t>
            </w:r>
            <w:r w:rsidRPr="0090055F">
              <w:rPr>
                <w:lang w:val="en-US"/>
              </w:rPr>
              <w:t>Y</w:t>
            </w:r>
            <w:r w:rsidRPr="0090055F">
              <w:t>-2198690.769;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Х-532652.268,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-2198690.502;  Н3: Х-532652.468, </w:t>
            </w:r>
            <w:r w:rsidRPr="0090055F">
              <w:rPr>
                <w:lang w:val="en-US"/>
              </w:rPr>
              <w:t>Y</w:t>
            </w:r>
            <w:r w:rsidRPr="0090055F">
              <w:t>3-2198687.509);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Х-532656.459, </w:t>
            </w:r>
            <w:r w:rsidRPr="0090055F">
              <w:rPr>
                <w:lang w:val="en-US"/>
              </w:rPr>
              <w:t>Y</w:t>
            </w:r>
            <w:r w:rsidRPr="0090055F">
              <w:t xml:space="preserve">4-2198687.775/ зона городских территорий с рекреационной спецификой, имеющих культивируемую древесную растительность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64" w:hanging="22"/>
              <w:jc w:val="center"/>
            </w:pPr>
            <w:r w:rsidRPr="0090055F">
              <w:t>12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1" w:right="142"/>
              <w:jc w:val="both"/>
            </w:pPr>
            <w:r w:rsidRPr="0090055F">
              <w:t xml:space="preserve">Сквер </w:t>
            </w:r>
            <w:r w:rsidRPr="00200DF8">
              <w:t>«Глазовский городской сад»</w:t>
            </w:r>
            <w:r w:rsidRPr="0090055F">
              <w:t xml:space="preserve"> 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Х-532640.099, </w:t>
            </w:r>
            <w:r w:rsidRPr="0090055F">
              <w:rPr>
                <w:lang w:val="en-US"/>
              </w:rPr>
              <w:t>Y</w:t>
            </w:r>
            <w:r w:rsidRPr="0090055F">
              <w:t>-2198837.066;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Х-532640.191,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-2198837.703;  Н3: Х-532,640.790, </w:t>
            </w:r>
            <w:r w:rsidRPr="0090055F">
              <w:rPr>
                <w:lang w:val="en-US"/>
              </w:rPr>
              <w:t>Y</w:t>
            </w:r>
            <w:r w:rsidRPr="0090055F">
              <w:t>-2198838.520;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Х-532641.633, </w:t>
            </w:r>
            <w:r w:rsidRPr="0090055F">
              <w:rPr>
                <w:lang w:val="en-US"/>
              </w:rPr>
              <w:t>Y</w:t>
            </w:r>
            <w:r w:rsidRPr="0090055F">
              <w:t xml:space="preserve">-2198837.880);  / зона городских территорий с рекреационной </w:t>
            </w:r>
            <w:r w:rsidRPr="0090055F">
              <w:lastRenderedPageBreak/>
              <w:t>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lastRenderedPageBreak/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  <w:rPr>
                <w:lang w:val="en-US"/>
              </w:rPr>
            </w:pPr>
            <w:r w:rsidRPr="0090055F">
              <w:t>1,0</w:t>
            </w:r>
            <w:r w:rsidRPr="0090055F">
              <w:rPr>
                <w:lang w:val="en-US"/>
              </w:rPr>
              <w:t>67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1,067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lastRenderedPageBreak/>
              <w:t>23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ул. </w:t>
            </w:r>
            <w:proofErr w:type="gramStart"/>
            <w:r w:rsidRPr="0090055F">
              <w:t>Парковая</w:t>
            </w:r>
            <w:proofErr w:type="gramEnd"/>
            <w:r w:rsidRPr="0090055F">
              <w:t xml:space="preserve">, </w:t>
            </w:r>
            <w:r w:rsidRPr="00200DF8">
              <w:t>45 «Парк культуры и отдыха им. Горького»/</w:t>
            </w:r>
            <w:r w:rsidRPr="0090055F">
              <w:t xml:space="preserve"> </w:t>
            </w:r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>(Н</w:t>
            </w:r>
            <w:proofErr w:type="gramStart"/>
            <w:r w:rsidRPr="0090055F">
              <w:t>1</w:t>
            </w:r>
            <w:proofErr w:type="gramEnd"/>
            <w:r w:rsidRPr="0090055F">
              <w:t xml:space="preserve">: Х-532914.61, </w:t>
            </w:r>
            <w:r w:rsidRPr="0090055F">
              <w:rPr>
                <w:lang w:val="en-US"/>
              </w:rPr>
              <w:t>Y</w:t>
            </w:r>
            <w:r w:rsidRPr="0090055F">
              <w:t>1-2197358.98; Н</w:t>
            </w:r>
            <w:proofErr w:type="gramStart"/>
            <w:r w:rsidRPr="0090055F">
              <w:t>2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Х-532911.39, </w:t>
            </w:r>
            <w:r w:rsidRPr="0090055F">
              <w:rPr>
                <w:lang w:val="en-US"/>
              </w:rPr>
              <w:t>Y</w:t>
            </w:r>
            <w:r w:rsidRPr="0090055F">
              <w:t xml:space="preserve">2-2197357.69);  </w:t>
            </w:r>
            <w:proofErr w:type="gramEnd"/>
          </w:p>
          <w:p w:rsidR="0096624A" w:rsidRPr="0090055F" w:rsidRDefault="0096624A" w:rsidP="001050F9">
            <w:pPr>
              <w:snapToGrid w:val="0"/>
              <w:ind w:left="142"/>
              <w:jc w:val="both"/>
            </w:pPr>
            <w:r w:rsidRPr="0090055F">
              <w:t xml:space="preserve">Н3: Х-532908.93, </w:t>
            </w:r>
            <w:r w:rsidRPr="0090055F">
              <w:rPr>
                <w:lang w:val="en-US"/>
              </w:rPr>
              <w:t>Y</w:t>
            </w:r>
            <w:r w:rsidRPr="0090055F">
              <w:t>3-2197363.16);  Н</w:t>
            </w:r>
            <w:proofErr w:type="gramStart"/>
            <w:r w:rsidRPr="0090055F">
              <w:t>4</w:t>
            </w:r>
            <w:proofErr w:type="gramEnd"/>
            <w:r w:rsidRPr="0090055F">
              <w:t xml:space="preserve">: </w:t>
            </w:r>
            <w:proofErr w:type="gramStart"/>
            <w:r w:rsidRPr="0090055F">
              <w:t xml:space="preserve">Х-532912.15, </w:t>
            </w:r>
            <w:r w:rsidRPr="0090055F">
              <w:rPr>
                <w:lang w:val="en-US"/>
              </w:rPr>
              <w:t>Y</w:t>
            </w:r>
            <w:r w:rsidRPr="0090055F">
              <w:t>4-2197364.58);  / зона городских территорий с рекреационной спецификой, имеющих культивируемую древесную растительность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21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21</w:t>
            </w: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24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ул. Карла Маркса,   городской пляж/ рекреационная зона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1128" w:type="dxa"/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rPr>
          <w:trHeight w:val="37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25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пл. Свободы, у здания № 7-б 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1128" w:type="dxa"/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26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ул. Кирова, в районе  здания №22/зона делового,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4</w:t>
            </w:r>
          </w:p>
        </w:tc>
        <w:tc>
          <w:tcPr>
            <w:tcW w:w="1128" w:type="dxa"/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2" w:right="142"/>
              <w:jc w:val="both"/>
            </w:pPr>
            <w:r w:rsidRPr="0090055F">
              <w:t xml:space="preserve">ул. Парковая, </w:t>
            </w:r>
            <w:r w:rsidRPr="00200DF8">
              <w:t>45 «Парк культуры и отдыха им. Горького»/</w:t>
            </w:r>
            <w:r w:rsidRPr="0090055F">
              <w:t xml:space="preserve"> 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2" w:right="142"/>
              <w:jc w:val="both"/>
            </w:pPr>
            <w:r w:rsidRPr="0090055F">
              <w:t xml:space="preserve">ул. Кирова,38 (бетонная </w:t>
            </w:r>
            <w:r w:rsidRPr="0096624A">
              <w:t>площадка, расположенная в районе  «Здания кассы»)</w:t>
            </w:r>
            <w:r w:rsidRPr="0090055F">
              <w:rPr>
                <w:shd w:val="clear" w:color="auto" w:fill="F8F9F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29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2" w:right="142"/>
              <w:jc w:val="both"/>
            </w:pPr>
            <w:r w:rsidRPr="00200DF8">
              <w:t>Сквер «Глазовский городской сад»/</w:t>
            </w:r>
            <w:r w:rsidRPr="0090055F">
              <w:t xml:space="preserve">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</w:pPr>
            <w:r w:rsidRPr="0090055F">
              <w:t>30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ind w:left="142" w:right="142"/>
              <w:jc w:val="both"/>
            </w:pPr>
            <w:r w:rsidRPr="0090055F">
              <w:t>ул. К. Маркса, Бульвар/ зона городских территорий с рекреационной спецификой, имеющая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5D48EE">
              <w:t>Мороженое, прохладит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napToGrid w:val="0"/>
              <w:jc w:val="center"/>
            </w:pPr>
            <w:r w:rsidRPr="0090055F">
              <w:t>8,5</w:t>
            </w:r>
          </w:p>
        </w:tc>
        <w:tc>
          <w:tcPr>
            <w:tcW w:w="1128" w:type="dxa"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 w:right="142"/>
              <w:jc w:val="both"/>
              <w:rPr>
                <w:lang w:eastAsia="zh-CN"/>
              </w:rPr>
            </w:pPr>
            <w:r w:rsidRPr="0090055F">
              <w:t xml:space="preserve">ул. Кирова, в районе  здания № 24 (кадастровый номер земельного участка </w:t>
            </w:r>
            <w:r w:rsidRPr="0090055F">
              <w:lastRenderedPageBreak/>
              <w:t>18:28:000031:1866)/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jc w:val="center"/>
            </w:pPr>
            <w:r w:rsidRPr="0090055F">
              <w:lastRenderedPageBreak/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90055F">
              <w:t>20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lastRenderedPageBreak/>
              <w:t>32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90055F">
              <w:t>Красногорский тракт, асфальтобетонная площадка у центрального въезда старого 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Красногорский тракт, асфальтобетонная площадка у второго въезда старого кладбища/зона кладбищ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t>Цветы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 xml:space="preserve">ул. Кирова, между многоквартирными  домами № 64 и 70 /зона застройки </w:t>
            </w:r>
            <w:proofErr w:type="spellStart"/>
            <w:r w:rsidRPr="00A6306B">
              <w:t>среднеэтажными</w:t>
            </w:r>
            <w:proofErr w:type="spellEnd"/>
            <w:r w:rsidRPr="00A6306B">
              <w:t xml:space="preserve"> жилыми домами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 xml:space="preserve">30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30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35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Драгунова на бетонной площадке у автобусной остановки «Пищекомбинат» со стороны ограждения территории  здания 41/ зона улично-дорожной сети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 xml:space="preserve">16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16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36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Первомайская, в районе  здания № 28-а / зона смешанной общественно-деловой и жилой застройки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37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 Калинина в районе здания 10 на асфальтированной площадке между земельными участками  с кадастровыми номерами 18:28:000034:51 и 18:28:000034:17  у пешеходного тротуара/ зона делового общественного и коммерческого назначения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40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38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A6306B" w:rsidRDefault="0096624A" w:rsidP="001050F9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  <w:rPr>
                <w:lang w:eastAsia="zh-CN"/>
              </w:rPr>
            </w:pPr>
            <w:r w:rsidRPr="00A6306B">
              <w:t>ул.К.Маркса,27 , напротив торгового комплекса «Глория» 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rPr>
                <w:bCs/>
              </w:rPr>
              <w:t>Плодовоовощная продукция с ЛПХ и КФХ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24A" w:rsidRPr="0090055F" w:rsidRDefault="0096624A" w:rsidP="001050F9">
            <w:pPr>
              <w:suppressAutoHyphens/>
              <w:ind w:left="142"/>
              <w:jc w:val="center"/>
              <w:rPr>
                <w:lang w:eastAsia="zh-CN"/>
              </w:rPr>
            </w:pPr>
            <w:r w:rsidRPr="0090055F">
              <w:t>15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90055F">
              <w:rPr>
                <w:lang w:eastAsia="zh-CN"/>
              </w:rPr>
              <w:t>39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A6306B" w:rsidRDefault="0096624A" w:rsidP="001050F9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</w:pPr>
            <w:r w:rsidRPr="00A6306B">
              <w:t>ул. Калинина</w:t>
            </w:r>
            <w:r w:rsidRPr="00200DF8">
              <w:t>, «Сквер»/</w:t>
            </w:r>
            <w:r w:rsidRPr="00A6306B">
              <w:t xml:space="preserve">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 w:rsidRPr="0090055F">
              <w:t>Елочный базар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42"/>
              <w:jc w:val="center"/>
            </w:pPr>
            <w:r w:rsidRPr="0090055F">
              <w:t>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42"/>
              <w:jc w:val="center"/>
            </w:pPr>
            <w:r w:rsidRPr="0090055F">
              <w:t>20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A6306B" w:rsidRDefault="0096624A" w:rsidP="001050F9">
            <w:pPr>
              <w:tabs>
                <w:tab w:val="left" w:pos="2115"/>
              </w:tabs>
              <w:suppressAutoHyphens/>
              <w:snapToGrid w:val="0"/>
              <w:ind w:left="142"/>
              <w:jc w:val="both"/>
            </w:pPr>
            <w:r w:rsidRPr="00A6306B">
              <w:t>ул. 70 лет Октября, д.1</w:t>
            </w:r>
            <w:r>
              <w:t xml:space="preserve"> </w:t>
            </w:r>
            <w:r w:rsidRPr="00200DF8">
              <w:t>«Здание культурно-спортивного комплекса»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64" w:hanging="22"/>
              <w:jc w:val="center"/>
            </w:pPr>
            <w:r>
              <w:t>П</w:t>
            </w:r>
            <w:r w:rsidRPr="005D48EE">
              <w:t>рохладит</w:t>
            </w:r>
            <w:r>
              <w:t>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42"/>
              <w:jc w:val="center"/>
            </w:pPr>
            <w:r>
              <w:t>1,0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90055F" w:rsidRDefault="0096624A" w:rsidP="001050F9">
            <w:pPr>
              <w:suppressAutoHyphens/>
              <w:ind w:left="142"/>
              <w:jc w:val="center"/>
            </w:pPr>
            <w:r>
              <w:t>1,0</w:t>
            </w:r>
          </w:p>
        </w:tc>
      </w:tr>
      <w:tr w:rsidR="0096624A" w:rsidRPr="0090055F" w:rsidTr="001050F9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7321BE" w:rsidRDefault="0096624A" w:rsidP="001050F9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7321BE">
              <w:rPr>
                <w:lang w:eastAsia="zh-CN"/>
              </w:rPr>
              <w:t>41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7321BE" w:rsidRDefault="0096624A" w:rsidP="001050F9">
            <w:pPr>
              <w:tabs>
                <w:tab w:val="left" w:pos="2115"/>
              </w:tabs>
              <w:suppressAutoHyphens/>
              <w:snapToGrid w:val="0"/>
              <w:ind w:left="142" w:right="142"/>
              <w:jc w:val="both"/>
            </w:pPr>
            <w:proofErr w:type="gramStart"/>
            <w:r>
              <w:t>у</w:t>
            </w:r>
            <w:r w:rsidRPr="007321BE">
              <w:t>л</w:t>
            </w:r>
            <w:r>
              <w:t>. Парковая, д. 45 «Парк культуры и отдыха им. М. Горького (</w:t>
            </w:r>
            <w:r>
              <w:rPr>
                <w:lang w:val="en-US"/>
              </w:rPr>
              <w:t>H</w:t>
            </w:r>
            <w:r w:rsidRPr="00911D83">
              <w:t>1</w:t>
            </w:r>
            <w:r>
              <w:t>:</w:t>
            </w:r>
            <w:proofErr w:type="gramEnd"/>
            <w:r>
              <w:rPr>
                <w:lang w:val="en-US"/>
              </w:rPr>
              <w:t>X</w:t>
            </w:r>
            <w:r w:rsidRPr="00911D83">
              <w:t>-532893.386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11D83">
              <w:t>-2197379.608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2</w:t>
            </w:r>
            <w:r>
              <w:t xml:space="preserve">: </w:t>
            </w:r>
            <w:r>
              <w:rPr>
                <w:lang w:val="en-US"/>
              </w:rPr>
              <w:t>X</w:t>
            </w:r>
            <w:r w:rsidRPr="00911D83">
              <w:t>-532889.028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911D83">
              <w:t>-2197377.904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3</w:t>
            </w:r>
            <w:r>
              <w:t>:</w:t>
            </w:r>
            <w:r w:rsidRPr="00911D83">
              <w:t xml:space="preserve"> </w:t>
            </w:r>
            <w:r>
              <w:rPr>
                <w:lang w:val="en-US"/>
              </w:rPr>
              <w:t>X</w:t>
            </w:r>
            <w:r w:rsidRPr="00911D83">
              <w:t>-532900.185</w:t>
            </w:r>
            <w:r>
              <w:t xml:space="preserve">, </w:t>
            </w:r>
            <w:r>
              <w:rPr>
                <w:lang w:val="en-US"/>
              </w:rPr>
              <w:t>Y</w:t>
            </w:r>
            <w:r>
              <w:t>-</w:t>
            </w:r>
            <w:r w:rsidRPr="00911D83">
              <w:t>2197349.587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911D83">
              <w:t>4</w:t>
            </w:r>
            <w:r>
              <w:t>:</w:t>
            </w:r>
            <w:r w:rsidRPr="00911D83">
              <w:t xml:space="preserve"> </w:t>
            </w:r>
            <w:r>
              <w:rPr>
                <w:lang w:val="en-US"/>
              </w:rPr>
              <w:t>X</w:t>
            </w:r>
            <w:r w:rsidRPr="00911D83">
              <w:t>-532904.039</w:t>
            </w:r>
            <w:r>
              <w:t xml:space="preserve">, </w:t>
            </w:r>
            <w:r>
              <w:rPr>
                <w:lang w:val="en-US"/>
              </w:rPr>
              <w:t>Y</w:t>
            </w:r>
            <w:r w:rsidRPr="00856B58">
              <w:t>-2197351</w:t>
            </w:r>
            <w:r>
              <w:t>.137);/ зона городских территорий с рекреационной спецификой, имеющих культивируемую древесную растительность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7321BE" w:rsidRDefault="0096624A" w:rsidP="001050F9">
            <w:pPr>
              <w:suppressAutoHyphens/>
              <w:ind w:left="164" w:hanging="22"/>
              <w:jc w:val="center"/>
            </w:pPr>
            <w:r>
              <w:t>Продукция общественного питания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7321BE" w:rsidRDefault="0096624A" w:rsidP="001050F9">
            <w:pPr>
              <w:suppressAutoHyphens/>
              <w:ind w:left="142"/>
              <w:jc w:val="center"/>
            </w:pPr>
            <w:r>
              <w:t>134,329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24A" w:rsidRPr="007321BE" w:rsidRDefault="0096624A" w:rsidP="001050F9">
            <w:pPr>
              <w:suppressAutoHyphens/>
              <w:ind w:left="142"/>
              <w:jc w:val="center"/>
            </w:pPr>
            <w:r>
              <w:t>134,329</w:t>
            </w:r>
          </w:p>
        </w:tc>
      </w:tr>
      <w:tr w:rsidR="00A85906" w:rsidRPr="00B5472F" w:rsidTr="00A85906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C327C7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A85906">
              <w:rPr>
                <w:lang w:eastAsia="zh-CN"/>
              </w:rPr>
              <w:t>42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tabs>
                <w:tab w:val="left" w:pos="2115"/>
              </w:tabs>
              <w:suppressAutoHyphens/>
              <w:snapToGrid w:val="0"/>
              <w:ind w:left="142" w:right="142"/>
              <w:jc w:val="both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ул. Советская, д. 29 (в здании МБУК «КЦ «Россия», 2 этаж, помещение №32)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64" w:hanging="22"/>
              <w:jc w:val="center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135,9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135,9</w:t>
            </w:r>
          </w:p>
        </w:tc>
      </w:tr>
      <w:tr w:rsidR="00A85906" w:rsidRPr="00B5472F" w:rsidTr="00A85906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C327C7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A85906">
              <w:rPr>
                <w:lang w:eastAsia="zh-CN"/>
              </w:rPr>
              <w:t>43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tabs>
                <w:tab w:val="left" w:pos="2115"/>
              </w:tabs>
              <w:suppressAutoHyphens/>
              <w:snapToGrid w:val="0"/>
              <w:ind w:left="142" w:right="142"/>
              <w:jc w:val="both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ул. Советская, д. 29 (в здании МБУК «КЦ «Россия», 1 этаж, помещение №16)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64" w:hanging="2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Непродовольственные товары,</w:t>
            </w:r>
          </w:p>
          <w:p w:rsidR="00A85906" w:rsidRPr="00A85906" w:rsidRDefault="00A85906" w:rsidP="00A85906">
            <w:pPr>
              <w:suppressAutoHyphens/>
              <w:ind w:left="164" w:hanging="22"/>
              <w:jc w:val="center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lastRenderedPageBreak/>
              <w:t>Продовольственные товары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lastRenderedPageBreak/>
              <w:t>45,8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t>45,8</w:t>
            </w:r>
          </w:p>
        </w:tc>
      </w:tr>
      <w:tr w:rsidR="00A85906" w:rsidRPr="00B5472F" w:rsidTr="00A85906">
        <w:trPr>
          <w:gridAfter w:val="1"/>
          <w:wAfter w:w="1128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C327C7">
            <w:pPr>
              <w:suppressAutoHyphens/>
              <w:snapToGrid w:val="0"/>
              <w:ind w:left="-142"/>
              <w:jc w:val="center"/>
              <w:rPr>
                <w:lang w:eastAsia="zh-CN"/>
              </w:rPr>
            </w:pPr>
            <w:r w:rsidRPr="00A85906">
              <w:rPr>
                <w:lang w:eastAsia="zh-CN"/>
              </w:rPr>
              <w:lastRenderedPageBreak/>
              <w:t>44</w:t>
            </w:r>
          </w:p>
        </w:tc>
        <w:tc>
          <w:tcPr>
            <w:tcW w:w="8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tabs>
                <w:tab w:val="left" w:pos="2115"/>
              </w:tabs>
              <w:suppressAutoHyphens/>
              <w:snapToGrid w:val="0"/>
              <w:ind w:left="142" w:right="142"/>
              <w:jc w:val="both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ул. Советская, д. 29 (в здании МБУК «КЦ «Россия», 1 этаж, часть помещения 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64" w:hanging="22"/>
              <w:jc w:val="center"/>
            </w:pPr>
            <w:r w:rsidRPr="00A85906">
              <w:rPr>
                <w:rStyle w:val="fontstyle01"/>
                <w:color w:val="auto"/>
                <w:sz w:val="24"/>
                <w:szCs w:val="24"/>
              </w:rPr>
              <w:t>Прохладительные и безалкогольные напитки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06" w:rsidRPr="00A85906" w:rsidRDefault="00A85906" w:rsidP="00A85906">
            <w:pPr>
              <w:suppressAutoHyphens/>
              <w:ind w:left="142"/>
              <w:jc w:val="center"/>
            </w:pPr>
            <w:r w:rsidRPr="00A85906">
              <w:t>1</w:t>
            </w:r>
          </w:p>
        </w:tc>
      </w:tr>
    </w:tbl>
    <w:p w:rsidR="00381385" w:rsidRPr="00621D46" w:rsidRDefault="00381385" w:rsidP="00381385">
      <w:pPr>
        <w:rPr>
          <w:bCs/>
          <w:sz w:val="28"/>
          <w:szCs w:val="28"/>
          <w:lang w:eastAsia="zh-CN"/>
        </w:rPr>
      </w:pPr>
      <w:bookmarkStart w:id="0" w:name="_GoBack"/>
      <w:bookmarkEnd w:id="0"/>
    </w:p>
    <w:p w:rsidR="00381385" w:rsidRPr="00621D46" w:rsidRDefault="00381385" w:rsidP="00381385">
      <w:pPr>
        <w:rPr>
          <w:b/>
          <w:bCs/>
        </w:rPr>
      </w:pPr>
    </w:p>
    <w:p w:rsidR="00621D46" w:rsidRPr="00621D46" w:rsidRDefault="00621D46" w:rsidP="001821F4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21D46" w:rsidRPr="00621D46" w:rsidSect="00CC3333">
      <w:headerReference w:type="even" r:id="rId9"/>
      <w:headerReference w:type="default" r:id="rId10"/>
      <w:pgSz w:w="16838" w:h="11906" w:orient="landscape"/>
      <w:pgMar w:top="851" w:right="567" w:bottom="993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D0" w:rsidRDefault="005C5CD0">
      <w:r>
        <w:separator/>
      </w:r>
    </w:p>
  </w:endnote>
  <w:endnote w:type="continuationSeparator" w:id="0">
    <w:p w:rsidR="005C5CD0" w:rsidRDefault="005C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D0" w:rsidRDefault="005C5CD0">
      <w:r>
        <w:separator/>
      </w:r>
    </w:p>
  </w:footnote>
  <w:footnote w:type="continuationSeparator" w:id="0">
    <w:p w:rsidR="005C5CD0" w:rsidRDefault="005C5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46" w:rsidRDefault="00621D46" w:rsidP="00621D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1D46" w:rsidRDefault="00621D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46" w:rsidRDefault="00621D46" w:rsidP="00621D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5906">
      <w:rPr>
        <w:rStyle w:val="a4"/>
        <w:noProof/>
      </w:rPr>
      <w:t>2</w:t>
    </w:r>
    <w:r>
      <w:rPr>
        <w:rStyle w:val="a4"/>
      </w:rPr>
      <w:fldChar w:fldCharType="end"/>
    </w:r>
  </w:p>
  <w:p w:rsidR="00621D46" w:rsidRDefault="00621D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DD4C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4BA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61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4CDF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F29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6D5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E1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0BD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FC25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8E01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276E3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E22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C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0C3A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A03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0E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665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B6EBD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03E463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0DEADC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88A241D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BC660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4C7D4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ABEBE7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A267D6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746E82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89ED68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57691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4B8F6F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801A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3450F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DABD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984E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048D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4C88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5A99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C7EA72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0A8AFA" w:tentative="1">
      <w:start w:val="1"/>
      <w:numFmt w:val="lowerLetter"/>
      <w:lvlText w:val="%2."/>
      <w:lvlJc w:val="left"/>
      <w:pPr>
        <w:ind w:left="1440" w:hanging="360"/>
      </w:pPr>
    </w:lvl>
    <w:lvl w:ilvl="2" w:tplc="2B3C0BCC" w:tentative="1">
      <w:start w:val="1"/>
      <w:numFmt w:val="lowerRoman"/>
      <w:lvlText w:val="%3."/>
      <w:lvlJc w:val="right"/>
      <w:pPr>
        <w:ind w:left="2160" w:hanging="180"/>
      </w:pPr>
    </w:lvl>
    <w:lvl w:ilvl="3" w:tplc="083420C2" w:tentative="1">
      <w:start w:val="1"/>
      <w:numFmt w:val="decimal"/>
      <w:lvlText w:val="%4."/>
      <w:lvlJc w:val="left"/>
      <w:pPr>
        <w:ind w:left="2880" w:hanging="360"/>
      </w:pPr>
    </w:lvl>
    <w:lvl w:ilvl="4" w:tplc="097067C6" w:tentative="1">
      <w:start w:val="1"/>
      <w:numFmt w:val="lowerLetter"/>
      <w:lvlText w:val="%5."/>
      <w:lvlJc w:val="left"/>
      <w:pPr>
        <w:ind w:left="3600" w:hanging="360"/>
      </w:pPr>
    </w:lvl>
    <w:lvl w:ilvl="5" w:tplc="7E481862" w:tentative="1">
      <w:start w:val="1"/>
      <w:numFmt w:val="lowerRoman"/>
      <w:lvlText w:val="%6."/>
      <w:lvlJc w:val="right"/>
      <w:pPr>
        <w:ind w:left="4320" w:hanging="180"/>
      </w:pPr>
    </w:lvl>
    <w:lvl w:ilvl="6" w:tplc="AE44DC48" w:tentative="1">
      <w:start w:val="1"/>
      <w:numFmt w:val="decimal"/>
      <w:lvlText w:val="%7."/>
      <w:lvlJc w:val="left"/>
      <w:pPr>
        <w:ind w:left="5040" w:hanging="360"/>
      </w:pPr>
    </w:lvl>
    <w:lvl w:ilvl="7" w:tplc="352056CE" w:tentative="1">
      <w:start w:val="1"/>
      <w:numFmt w:val="lowerLetter"/>
      <w:lvlText w:val="%8."/>
      <w:lvlJc w:val="left"/>
      <w:pPr>
        <w:ind w:left="5760" w:hanging="360"/>
      </w:pPr>
    </w:lvl>
    <w:lvl w:ilvl="8" w:tplc="73CE0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27EB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22B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24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7CA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D609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625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5689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062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F0D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00A0E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EA2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ED4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7CAB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E48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85B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EC5A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A46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D4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F50A2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E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C6A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0474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7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A5D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56EA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55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67A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EAA7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01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5C2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2AE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880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A33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AC6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6B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C86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85C895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A966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FCAB2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463F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ED3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821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1E98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AFE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842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B6D6BE2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B288E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F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C067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08E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5A94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4B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09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2FD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588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AC4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8E6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56C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1CDB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E25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6CA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5C3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A883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E32C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08F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18EC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82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043A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284C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64E3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816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128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0584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789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CE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8BB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F0F4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AC5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A5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2E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CDC8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E74C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52DD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B6C5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1C2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84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06D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CE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494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443D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A4CE0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C64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A0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67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EA6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00E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98A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85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4AB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183273A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C2CC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0A4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52B5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668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5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8AB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489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C4A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CCE204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4AC3AE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4507EF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074782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62BA4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DF46E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E1093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42AA9A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998F5F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DF4AD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240A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10E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180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5A4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988A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A8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20B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C81B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1DCB9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002719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D5A9A3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64EF9F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8D45F0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CCB5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A22B8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4FE723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508D7A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E28AA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4E7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CE3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CA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1E8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0E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243E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6AC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9BFA2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D64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08C4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962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A68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FEC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A0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8D4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2B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10630F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1A453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69E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78A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3C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D63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4B0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745F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84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AFA60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0E4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9CF5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C14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20B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60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F07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4A8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78E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9CC53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B12260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5602F6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9428E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4F8263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17CAC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5482E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F0848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B1EF3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A7A88AF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EA4EC3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52C59E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19E24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C3C19F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6CAD9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446869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FC0243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0EAF5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8A00BD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4702A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22424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5C5F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C437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F686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AC411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BC75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3010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149014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47A1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8CB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85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6D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806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A06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5A09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C642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AE045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3042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72E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EF1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3E7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CEF1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21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C4D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424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9AA5F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501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E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A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1EE7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502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0E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A14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D8D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E926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62E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20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8B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8E6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06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106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2B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4C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C816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FEC1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926A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266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819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4B9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82B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0B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AB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8C"/>
    <w:rsid w:val="000312F7"/>
    <w:rsid w:val="00034A01"/>
    <w:rsid w:val="0004572B"/>
    <w:rsid w:val="00046B99"/>
    <w:rsid w:val="00075E5F"/>
    <w:rsid w:val="00077BAB"/>
    <w:rsid w:val="00096E0E"/>
    <w:rsid w:val="000B3538"/>
    <w:rsid w:val="000E5243"/>
    <w:rsid w:val="001228F4"/>
    <w:rsid w:val="00122C48"/>
    <w:rsid w:val="00141A37"/>
    <w:rsid w:val="0014504D"/>
    <w:rsid w:val="00151A13"/>
    <w:rsid w:val="001548AF"/>
    <w:rsid w:val="001618BC"/>
    <w:rsid w:val="001821F4"/>
    <w:rsid w:val="001D4AE7"/>
    <w:rsid w:val="001E08BD"/>
    <w:rsid w:val="001E7001"/>
    <w:rsid w:val="001F0F1D"/>
    <w:rsid w:val="002045E6"/>
    <w:rsid w:val="002251CC"/>
    <w:rsid w:val="00232445"/>
    <w:rsid w:val="00243198"/>
    <w:rsid w:val="002B0864"/>
    <w:rsid w:val="002C34D0"/>
    <w:rsid w:val="002C7E7A"/>
    <w:rsid w:val="002F3D49"/>
    <w:rsid w:val="0030172E"/>
    <w:rsid w:val="00381385"/>
    <w:rsid w:val="00425EFF"/>
    <w:rsid w:val="004320E1"/>
    <w:rsid w:val="0043223A"/>
    <w:rsid w:val="00451882"/>
    <w:rsid w:val="00474AF0"/>
    <w:rsid w:val="004753BA"/>
    <w:rsid w:val="004760E3"/>
    <w:rsid w:val="004D59E2"/>
    <w:rsid w:val="00511412"/>
    <w:rsid w:val="00524836"/>
    <w:rsid w:val="00550D19"/>
    <w:rsid w:val="0056483D"/>
    <w:rsid w:val="005A7389"/>
    <w:rsid w:val="005C5CD0"/>
    <w:rsid w:val="005E3F40"/>
    <w:rsid w:val="006155F0"/>
    <w:rsid w:val="00621D46"/>
    <w:rsid w:val="006768E4"/>
    <w:rsid w:val="006D00E1"/>
    <w:rsid w:val="006E0CBB"/>
    <w:rsid w:val="00706A33"/>
    <w:rsid w:val="007501A4"/>
    <w:rsid w:val="00775D63"/>
    <w:rsid w:val="007B1450"/>
    <w:rsid w:val="007F4CB3"/>
    <w:rsid w:val="008122A1"/>
    <w:rsid w:val="00823B47"/>
    <w:rsid w:val="00833F47"/>
    <w:rsid w:val="00834494"/>
    <w:rsid w:val="00842471"/>
    <w:rsid w:val="00863DFA"/>
    <w:rsid w:val="00865F3E"/>
    <w:rsid w:val="00886F4F"/>
    <w:rsid w:val="008D206E"/>
    <w:rsid w:val="008F2ADA"/>
    <w:rsid w:val="00931E04"/>
    <w:rsid w:val="00960F12"/>
    <w:rsid w:val="0096624A"/>
    <w:rsid w:val="009672F6"/>
    <w:rsid w:val="00971CDD"/>
    <w:rsid w:val="00976BFE"/>
    <w:rsid w:val="00992E39"/>
    <w:rsid w:val="00997FA5"/>
    <w:rsid w:val="009B06D4"/>
    <w:rsid w:val="00A276C7"/>
    <w:rsid w:val="00A55B62"/>
    <w:rsid w:val="00A718E1"/>
    <w:rsid w:val="00A74CFA"/>
    <w:rsid w:val="00A85906"/>
    <w:rsid w:val="00A9424F"/>
    <w:rsid w:val="00AA1607"/>
    <w:rsid w:val="00AC4E45"/>
    <w:rsid w:val="00AF6386"/>
    <w:rsid w:val="00B15C1A"/>
    <w:rsid w:val="00B46BA8"/>
    <w:rsid w:val="00B4779C"/>
    <w:rsid w:val="00B50FEE"/>
    <w:rsid w:val="00B90D17"/>
    <w:rsid w:val="00BA2445"/>
    <w:rsid w:val="00BC5455"/>
    <w:rsid w:val="00BF3234"/>
    <w:rsid w:val="00C24D91"/>
    <w:rsid w:val="00C843F0"/>
    <w:rsid w:val="00C972EE"/>
    <w:rsid w:val="00CB2260"/>
    <w:rsid w:val="00CC3333"/>
    <w:rsid w:val="00D0275E"/>
    <w:rsid w:val="00D074DA"/>
    <w:rsid w:val="00D621AE"/>
    <w:rsid w:val="00D76BF4"/>
    <w:rsid w:val="00D94659"/>
    <w:rsid w:val="00E438BB"/>
    <w:rsid w:val="00E80F7B"/>
    <w:rsid w:val="00E836BC"/>
    <w:rsid w:val="00EA3058"/>
    <w:rsid w:val="00EB646C"/>
    <w:rsid w:val="00EE6CEB"/>
    <w:rsid w:val="00F94C5B"/>
    <w:rsid w:val="00FA728C"/>
    <w:rsid w:val="00FE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381385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381385"/>
    <w:pPr>
      <w:suppressAutoHyphens/>
      <w:ind w:left="720"/>
      <w:contextualSpacing/>
    </w:pPr>
    <w:rPr>
      <w:lang w:eastAsia="zh-CN"/>
    </w:rPr>
  </w:style>
  <w:style w:type="character" w:customStyle="1" w:styleId="summary">
    <w:name w:val="summary"/>
    <w:rsid w:val="00381385"/>
  </w:style>
  <w:style w:type="character" w:customStyle="1" w:styleId="fontstyle01">
    <w:name w:val="fontstyle01"/>
    <w:basedOn w:val="a0"/>
    <w:rsid w:val="00A8590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basedOn w:val="a0"/>
    <w:link w:val="af"/>
    <w:rsid w:val="00381385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381385"/>
    <w:pPr>
      <w:suppressAutoHyphens/>
      <w:ind w:left="720"/>
      <w:contextualSpacing/>
    </w:pPr>
    <w:rPr>
      <w:lang w:eastAsia="zh-CN"/>
    </w:rPr>
  </w:style>
  <w:style w:type="character" w:customStyle="1" w:styleId="summary">
    <w:name w:val="summary"/>
    <w:rsid w:val="00381385"/>
  </w:style>
  <w:style w:type="character" w:customStyle="1" w:styleId="fontstyle01">
    <w:name w:val="fontstyle01"/>
    <w:basedOn w:val="a0"/>
    <w:rsid w:val="00A8590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705A6-0AFD-4E16-B010-9A577175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Надежда Чупина</cp:lastModifiedBy>
  <cp:revision>4</cp:revision>
  <cp:lastPrinted>2010-11-19T11:14:00Z</cp:lastPrinted>
  <dcterms:created xsi:type="dcterms:W3CDTF">2023-06-14T11:33:00Z</dcterms:created>
  <dcterms:modified xsi:type="dcterms:W3CDTF">2024-02-01T07:33:00Z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